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5CB" w:rsidRPr="00730D8F" w:rsidRDefault="00207D7D" w:rsidP="00730D8F">
      <w:pPr>
        <w:spacing w:line="480" w:lineRule="exact"/>
        <w:jc w:val="center"/>
        <w:rPr>
          <w:rFonts w:ascii="方正小标宋简体" w:eastAsia="方正小标宋简体" w:hAnsiTheme="minorEastAsia" w:hint="eastAsia"/>
          <w:b/>
          <w:sz w:val="36"/>
          <w:szCs w:val="36"/>
        </w:rPr>
      </w:pPr>
      <w:r w:rsidRPr="00730D8F">
        <w:rPr>
          <w:rFonts w:ascii="方正小标宋简体" w:eastAsia="方正小标宋简体" w:hAnsiTheme="minorEastAsia" w:hint="eastAsia"/>
          <w:b/>
          <w:sz w:val="36"/>
          <w:szCs w:val="36"/>
        </w:rPr>
        <w:t>“</w:t>
      </w:r>
      <w:bookmarkStart w:id="0" w:name="_GoBack"/>
      <w:bookmarkEnd w:id="0"/>
      <w:r w:rsidR="00F975CB" w:rsidRPr="00730D8F">
        <w:rPr>
          <w:rFonts w:ascii="方正小标宋简体" w:eastAsia="方正小标宋简体" w:hAnsiTheme="minorEastAsia" w:hint="eastAsia"/>
          <w:b/>
          <w:sz w:val="36"/>
          <w:szCs w:val="36"/>
        </w:rPr>
        <w:t>符合中医药特点的科技评价体系研究</w:t>
      </w:r>
      <w:r w:rsidRPr="00730D8F">
        <w:rPr>
          <w:rFonts w:ascii="方正小标宋简体" w:eastAsia="方正小标宋简体" w:hAnsiTheme="minorEastAsia" w:hint="eastAsia"/>
          <w:b/>
          <w:sz w:val="36"/>
          <w:szCs w:val="36"/>
        </w:rPr>
        <w:t>”</w:t>
      </w:r>
      <w:r w:rsidR="00F975CB" w:rsidRPr="00730D8F">
        <w:rPr>
          <w:rFonts w:ascii="方正小标宋简体" w:eastAsia="方正小标宋简体" w:hAnsiTheme="minorEastAsia" w:hint="eastAsia"/>
          <w:b/>
          <w:sz w:val="36"/>
          <w:szCs w:val="36"/>
        </w:rPr>
        <w:t>调查问卷</w:t>
      </w:r>
    </w:p>
    <w:p w:rsidR="00473204" w:rsidRDefault="00473204" w:rsidP="00730D8F">
      <w:pPr>
        <w:spacing w:line="480" w:lineRule="exact"/>
        <w:rPr>
          <w:rFonts w:ascii="楷体" w:eastAsia="楷体" w:hAnsi="楷体"/>
          <w:sz w:val="24"/>
          <w:szCs w:val="28"/>
        </w:rPr>
      </w:pPr>
    </w:p>
    <w:p w:rsidR="00335447" w:rsidRPr="00730D8F" w:rsidRDefault="00335447" w:rsidP="00730D8F">
      <w:pPr>
        <w:spacing w:line="480" w:lineRule="exact"/>
        <w:rPr>
          <w:rFonts w:ascii="仿宋_GB2312" w:eastAsia="仿宋_GB2312" w:hAnsi="楷体" w:hint="eastAsia"/>
          <w:sz w:val="32"/>
          <w:szCs w:val="32"/>
        </w:rPr>
      </w:pPr>
      <w:r w:rsidRPr="00730D8F">
        <w:rPr>
          <w:rFonts w:ascii="仿宋_GB2312" w:eastAsia="仿宋_GB2312" w:hAnsi="楷体" w:hint="eastAsia"/>
          <w:sz w:val="32"/>
          <w:szCs w:val="32"/>
        </w:rPr>
        <w:t>尊敬的</w:t>
      </w:r>
      <w:r w:rsidRPr="00730D8F">
        <w:rPr>
          <w:rFonts w:ascii="仿宋_GB2312" w:eastAsia="仿宋_GB2312" w:hAnsi="楷体" w:hint="eastAsia"/>
          <w:sz w:val="32"/>
          <w:szCs w:val="32"/>
          <w:u w:val="single"/>
        </w:rPr>
        <w:t xml:space="preserve">         </w:t>
      </w:r>
      <w:r w:rsidRPr="00730D8F">
        <w:rPr>
          <w:rFonts w:ascii="仿宋_GB2312" w:eastAsia="仿宋_GB2312" w:hAnsi="楷体" w:hint="eastAsia"/>
          <w:sz w:val="32"/>
          <w:szCs w:val="32"/>
        </w:rPr>
        <w:t>教授：</w:t>
      </w:r>
    </w:p>
    <w:p w:rsidR="00F975CB" w:rsidRPr="00730D8F" w:rsidRDefault="00464249" w:rsidP="00730D8F">
      <w:pPr>
        <w:spacing w:line="480" w:lineRule="exact"/>
        <w:ind w:firstLine="480"/>
        <w:rPr>
          <w:rFonts w:ascii="仿宋_GB2312" w:eastAsia="仿宋_GB2312" w:hAnsi="楷体" w:hint="eastAsia"/>
          <w:sz w:val="32"/>
          <w:szCs w:val="32"/>
        </w:rPr>
      </w:pPr>
      <w:r w:rsidRPr="00730D8F">
        <w:rPr>
          <w:rFonts w:ascii="仿宋_GB2312" w:eastAsia="仿宋_GB2312" w:hAnsi="楷体" w:hint="eastAsia"/>
          <w:sz w:val="32"/>
          <w:szCs w:val="32"/>
        </w:rPr>
        <w:t>评价的不科学与不合理已经成为制约中医药事业发展的瓶</w:t>
      </w:r>
      <w:r w:rsidR="00350B9B" w:rsidRPr="00730D8F">
        <w:rPr>
          <w:rFonts w:ascii="仿宋_GB2312" w:eastAsia="仿宋_GB2312" w:hAnsi="楷体" w:hint="eastAsia"/>
          <w:sz w:val="32"/>
          <w:szCs w:val="32"/>
        </w:rPr>
        <w:t>颈问题。为</w:t>
      </w:r>
      <w:r w:rsidR="0021202D" w:rsidRPr="00730D8F">
        <w:rPr>
          <w:rFonts w:ascii="仿宋_GB2312" w:eastAsia="仿宋_GB2312" w:hAnsi="楷体" w:hint="eastAsia"/>
          <w:sz w:val="32"/>
          <w:szCs w:val="32"/>
        </w:rPr>
        <w:t>完善中医药</w:t>
      </w:r>
      <w:r w:rsidR="00350B9B" w:rsidRPr="00730D8F">
        <w:rPr>
          <w:rFonts w:ascii="仿宋_GB2312" w:eastAsia="仿宋_GB2312" w:hAnsi="楷体" w:hint="eastAsia"/>
          <w:sz w:val="32"/>
          <w:szCs w:val="32"/>
        </w:rPr>
        <w:t>科技评价体系</w:t>
      </w:r>
      <w:r w:rsidR="0021202D" w:rsidRPr="00730D8F">
        <w:rPr>
          <w:rFonts w:ascii="仿宋_GB2312" w:eastAsia="仿宋_GB2312" w:hAnsi="楷体" w:hint="eastAsia"/>
          <w:sz w:val="32"/>
          <w:szCs w:val="32"/>
        </w:rPr>
        <w:t>，为制定相关政策提供本底资料与决策依据</w:t>
      </w:r>
      <w:r w:rsidR="00350B9B" w:rsidRPr="00730D8F">
        <w:rPr>
          <w:rFonts w:ascii="仿宋_GB2312" w:eastAsia="仿宋_GB2312" w:hAnsi="楷体" w:hint="eastAsia"/>
          <w:sz w:val="32"/>
          <w:szCs w:val="32"/>
        </w:rPr>
        <w:t>，</w:t>
      </w:r>
      <w:r w:rsidRPr="00730D8F">
        <w:rPr>
          <w:rFonts w:ascii="仿宋_GB2312" w:eastAsia="仿宋_GB2312" w:hAnsi="楷体" w:hint="eastAsia"/>
          <w:sz w:val="32"/>
          <w:szCs w:val="32"/>
        </w:rPr>
        <w:t>国家中医药管理局</w:t>
      </w:r>
      <w:r w:rsidR="00350B9B" w:rsidRPr="00730D8F">
        <w:rPr>
          <w:rFonts w:ascii="仿宋_GB2312" w:eastAsia="仿宋_GB2312" w:hAnsi="楷体" w:hint="eastAsia"/>
          <w:sz w:val="32"/>
          <w:szCs w:val="32"/>
        </w:rPr>
        <w:t>科技司</w:t>
      </w:r>
      <w:r w:rsidR="0021202D" w:rsidRPr="00730D8F">
        <w:rPr>
          <w:rFonts w:ascii="仿宋_GB2312" w:eastAsia="仿宋_GB2312" w:hAnsi="楷体" w:hint="eastAsia"/>
          <w:sz w:val="32"/>
          <w:szCs w:val="32"/>
        </w:rPr>
        <w:t>专门</w:t>
      </w:r>
      <w:r w:rsidR="00350B9B" w:rsidRPr="00730D8F">
        <w:rPr>
          <w:rFonts w:ascii="仿宋_GB2312" w:eastAsia="仿宋_GB2312" w:hAnsi="楷体" w:hint="eastAsia"/>
          <w:sz w:val="32"/>
          <w:szCs w:val="32"/>
        </w:rPr>
        <w:t>组织本</w:t>
      </w:r>
      <w:r w:rsidRPr="00730D8F">
        <w:rPr>
          <w:rFonts w:ascii="仿宋_GB2312" w:eastAsia="仿宋_GB2312" w:hAnsi="楷体" w:hint="eastAsia"/>
          <w:sz w:val="32"/>
          <w:szCs w:val="32"/>
        </w:rPr>
        <w:t>次问卷调查。鉴于您在</w:t>
      </w:r>
      <w:r w:rsidR="0021202D" w:rsidRPr="00730D8F">
        <w:rPr>
          <w:rFonts w:ascii="仿宋_GB2312" w:eastAsia="仿宋_GB2312" w:hAnsi="楷体" w:hint="eastAsia"/>
          <w:sz w:val="32"/>
          <w:szCs w:val="32"/>
        </w:rPr>
        <w:t>中医药科技评价领域具有丰富的实践经验与深刻的思考</w:t>
      </w:r>
      <w:r w:rsidRPr="00730D8F">
        <w:rPr>
          <w:rFonts w:ascii="仿宋_GB2312" w:eastAsia="仿宋_GB2312" w:hAnsi="楷体" w:hint="eastAsia"/>
          <w:sz w:val="32"/>
          <w:szCs w:val="32"/>
        </w:rPr>
        <w:t>，在此诚挚邀请您</w:t>
      </w:r>
      <w:r w:rsidR="006160FE" w:rsidRPr="00730D8F">
        <w:rPr>
          <w:rFonts w:ascii="仿宋_GB2312" w:eastAsia="仿宋_GB2312" w:hAnsi="楷体" w:hint="eastAsia"/>
          <w:sz w:val="32"/>
          <w:szCs w:val="32"/>
        </w:rPr>
        <w:t>填写该问卷。</w:t>
      </w:r>
      <w:r w:rsidR="00003B28" w:rsidRPr="00730D8F">
        <w:rPr>
          <w:rFonts w:ascii="仿宋_GB2312" w:eastAsia="仿宋_GB2312" w:hAnsi="楷体" w:hint="eastAsia"/>
          <w:sz w:val="32"/>
          <w:szCs w:val="32"/>
        </w:rPr>
        <w:t>感谢对我司工作的大力支持！</w:t>
      </w:r>
    </w:p>
    <w:p w:rsidR="00003B28" w:rsidRPr="00730D8F" w:rsidRDefault="00003B28" w:rsidP="00730D8F">
      <w:pPr>
        <w:spacing w:line="480" w:lineRule="exact"/>
        <w:ind w:firstLine="480"/>
        <w:rPr>
          <w:rFonts w:ascii="仿宋_GB2312" w:eastAsia="仿宋_GB2312" w:hAnsi="楷体" w:hint="eastAsia"/>
          <w:sz w:val="32"/>
          <w:szCs w:val="32"/>
        </w:rPr>
      </w:pPr>
      <w:r w:rsidRPr="00730D8F">
        <w:rPr>
          <w:rFonts w:ascii="仿宋_GB2312" w:eastAsia="仿宋_GB2312" w:hAnsi="楷体" w:hint="eastAsia"/>
          <w:sz w:val="32"/>
          <w:szCs w:val="32"/>
        </w:rPr>
        <w:t xml:space="preserve">      </w:t>
      </w:r>
      <w:r w:rsidR="00730D8F">
        <w:rPr>
          <w:rFonts w:ascii="仿宋_GB2312" w:eastAsia="仿宋_GB2312" w:hAnsi="楷体" w:hint="eastAsia"/>
          <w:sz w:val="32"/>
          <w:szCs w:val="32"/>
        </w:rPr>
        <w:t xml:space="preserve">                    </w:t>
      </w:r>
      <w:r w:rsidRPr="00730D8F">
        <w:rPr>
          <w:rFonts w:ascii="仿宋_GB2312" w:eastAsia="仿宋_GB2312" w:hAnsi="楷体" w:hint="eastAsia"/>
          <w:sz w:val="32"/>
          <w:szCs w:val="32"/>
        </w:rPr>
        <w:t>国家中医药管理局科技司</w:t>
      </w:r>
    </w:p>
    <w:p w:rsidR="006D06E4" w:rsidRPr="00003B28" w:rsidRDefault="006D06E4" w:rsidP="00730D8F">
      <w:pPr>
        <w:spacing w:line="480" w:lineRule="exact"/>
        <w:ind w:firstLine="480"/>
        <w:rPr>
          <w:rFonts w:ascii="楷体" w:eastAsia="楷体" w:hAnsi="楷体"/>
          <w:sz w:val="24"/>
          <w:szCs w:val="28"/>
          <w:u w:val="single"/>
        </w:rPr>
      </w:pP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 xml:space="preserve">1.您对目前中医药科技评价体系的了解程度 </w:t>
      </w:r>
      <w:r w:rsidR="001532A0" w:rsidRPr="00730D8F">
        <w:rPr>
          <w:rFonts w:ascii="仿宋_GB2312" w:eastAsia="仿宋_GB2312" w:hAnsiTheme="minorEastAsia" w:hint="eastAsia"/>
          <w:b/>
          <w:sz w:val="32"/>
          <w:szCs w:val="32"/>
        </w:rPr>
        <w:t xml:space="preserve">  </w:t>
      </w:r>
    </w:p>
    <w:p w:rsidR="00B74572"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hint="eastAsia"/>
          <w:sz w:val="32"/>
          <w:szCs w:val="32"/>
        </w:rPr>
        <w:t>很熟悉</w:t>
      </w:r>
      <w:r w:rsidR="007A75F1"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007A75F1" w:rsidRPr="00730D8F">
        <w:rPr>
          <w:rFonts w:ascii="仿宋_GB2312" w:eastAsia="仿宋_GB2312" w:hAnsiTheme="minorEastAsia" w:hint="eastAsia"/>
          <w:b/>
          <w:sz w:val="32"/>
          <w:szCs w:val="32"/>
        </w:rPr>
        <w:t xml:space="preserve"> </w:t>
      </w: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比较熟悉</w:t>
      </w:r>
      <w:r w:rsidR="00E33824"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C.</w:t>
      </w:r>
      <w:r w:rsidRPr="00730D8F">
        <w:rPr>
          <w:rFonts w:ascii="仿宋_GB2312" w:eastAsia="仿宋_GB2312" w:hAnsiTheme="minorEastAsia" w:hint="eastAsia"/>
          <w:sz w:val="32"/>
          <w:szCs w:val="32"/>
        </w:rPr>
        <w:t>不熟悉</w:t>
      </w:r>
    </w:p>
    <w:p w:rsidR="00B74572" w:rsidRPr="00730D8F" w:rsidRDefault="00B74572" w:rsidP="00730D8F">
      <w:pPr>
        <w:spacing w:line="480" w:lineRule="exact"/>
        <w:rPr>
          <w:rFonts w:ascii="仿宋_GB2312" w:eastAsia="仿宋_GB2312" w:hAnsiTheme="minorEastAsia" w:hint="eastAsia"/>
          <w:b/>
          <w:sz w:val="32"/>
          <w:szCs w:val="32"/>
        </w:rPr>
      </w:pP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2.您是否</w:t>
      </w:r>
      <w:r w:rsidR="007A75F1" w:rsidRPr="00730D8F">
        <w:rPr>
          <w:rFonts w:ascii="仿宋_GB2312" w:eastAsia="仿宋_GB2312" w:hAnsiTheme="minorEastAsia" w:hint="eastAsia"/>
          <w:b/>
          <w:sz w:val="32"/>
          <w:szCs w:val="32"/>
        </w:rPr>
        <w:t>经常</w:t>
      </w:r>
      <w:r w:rsidRPr="00730D8F">
        <w:rPr>
          <w:rFonts w:ascii="仿宋_GB2312" w:eastAsia="仿宋_GB2312" w:hAnsiTheme="minorEastAsia" w:hint="eastAsia"/>
          <w:b/>
          <w:sz w:val="32"/>
          <w:szCs w:val="32"/>
        </w:rPr>
        <w:t>参与科技评价</w:t>
      </w:r>
      <w:r w:rsidR="007A75F1" w:rsidRPr="00730D8F">
        <w:rPr>
          <w:rFonts w:ascii="仿宋_GB2312" w:eastAsia="仿宋_GB2312" w:hAnsiTheme="minorEastAsia" w:hint="eastAsia"/>
          <w:b/>
          <w:sz w:val="32"/>
          <w:szCs w:val="32"/>
        </w:rPr>
        <w:t>的有关</w:t>
      </w:r>
      <w:r w:rsidRPr="00730D8F">
        <w:rPr>
          <w:rFonts w:ascii="仿宋_GB2312" w:eastAsia="仿宋_GB2312" w:hAnsiTheme="minorEastAsia" w:hint="eastAsia"/>
          <w:b/>
          <w:sz w:val="32"/>
          <w:szCs w:val="32"/>
        </w:rPr>
        <w:t>工作</w:t>
      </w:r>
      <w:r w:rsidR="001532A0" w:rsidRPr="00730D8F">
        <w:rPr>
          <w:rFonts w:ascii="仿宋_GB2312" w:eastAsia="仿宋_GB2312" w:hAnsiTheme="minorEastAsia" w:hint="eastAsia"/>
          <w:b/>
          <w:sz w:val="32"/>
          <w:szCs w:val="32"/>
        </w:rPr>
        <w:t xml:space="preserve">  </w:t>
      </w:r>
      <w:r w:rsidR="00E33824" w:rsidRPr="00730D8F">
        <w:rPr>
          <w:rFonts w:ascii="仿宋_GB2312" w:eastAsia="仿宋_GB2312" w:hAnsiTheme="minorEastAsia" w:hint="eastAsia"/>
          <w:b/>
          <w:sz w:val="32"/>
          <w:szCs w:val="32"/>
        </w:rPr>
        <w:t xml:space="preserve">      </w:t>
      </w: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A.</w:t>
      </w:r>
      <w:r w:rsidR="007A75F1" w:rsidRPr="00730D8F">
        <w:rPr>
          <w:rFonts w:ascii="仿宋_GB2312" w:eastAsia="仿宋_GB2312" w:hAnsiTheme="minorEastAsia" w:hint="eastAsia"/>
          <w:sz w:val="32"/>
          <w:szCs w:val="32"/>
        </w:rPr>
        <w:t>经常</w:t>
      </w:r>
      <w:r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B.</w:t>
      </w:r>
      <w:r w:rsidR="007A75F1" w:rsidRPr="00730D8F">
        <w:rPr>
          <w:rFonts w:ascii="仿宋_GB2312" w:eastAsia="仿宋_GB2312" w:hAnsiTheme="minorEastAsia" w:hint="eastAsia"/>
          <w:sz w:val="32"/>
          <w:szCs w:val="32"/>
        </w:rPr>
        <w:t xml:space="preserve">有时     </w:t>
      </w:r>
      <w:r w:rsidR="00231F86" w:rsidRPr="00730D8F">
        <w:rPr>
          <w:rFonts w:ascii="仿宋_GB2312" w:eastAsia="仿宋_GB2312" w:hAnsiTheme="minorEastAsia" w:hint="eastAsia"/>
          <w:sz w:val="32"/>
          <w:szCs w:val="32"/>
        </w:rPr>
        <w:t xml:space="preserve">  </w:t>
      </w:r>
      <w:r w:rsidR="007A75F1" w:rsidRPr="00730D8F">
        <w:rPr>
          <w:rFonts w:ascii="仿宋_GB2312" w:eastAsia="仿宋_GB2312" w:hAnsiTheme="minorEastAsia" w:hint="eastAsia"/>
          <w:b/>
          <w:sz w:val="32"/>
          <w:szCs w:val="32"/>
        </w:rPr>
        <w:t>C.</w:t>
      </w:r>
      <w:r w:rsidR="007A75F1" w:rsidRPr="00730D8F">
        <w:rPr>
          <w:rFonts w:ascii="仿宋_GB2312" w:eastAsia="仿宋_GB2312" w:hAnsiTheme="minorEastAsia" w:hint="eastAsia"/>
          <w:sz w:val="32"/>
          <w:szCs w:val="32"/>
        </w:rPr>
        <w:t>几乎不</w:t>
      </w:r>
    </w:p>
    <w:p w:rsidR="00B74572" w:rsidRPr="00730D8F" w:rsidRDefault="00B74572" w:rsidP="00730D8F">
      <w:pPr>
        <w:spacing w:line="480" w:lineRule="exact"/>
        <w:rPr>
          <w:rFonts w:ascii="仿宋_GB2312" w:eastAsia="仿宋_GB2312" w:hAnsiTheme="minorEastAsia" w:hint="eastAsia"/>
          <w:b/>
          <w:sz w:val="32"/>
          <w:szCs w:val="32"/>
        </w:rPr>
      </w:pP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3.</w:t>
      </w:r>
      <w:r w:rsidR="007A75F1" w:rsidRPr="00730D8F">
        <w:rPr>
          <w:rFonts w:ascii="仿宋_GB2312" w:eastAsia="仿宋_GB2312" w:hAnsiTheme="minorEastAsia" w:hint="eastAsia"/>
          <w:b/>
          <w:sz w:val="32"/>
          <w:szCs w:val="32"/>
        </w:rPr>
        <w:t>您认为目前中医药科技评价体系的评价效果好不好</w:t>
      </w:r>
      <w:r w:rsidR="00E33824" w:rsidRPr="00730D8F">
        <w:rPr>
          <w:rFonts w:ascii="仿宋_GB2312" w:eastAsia="仿宋_GB2312" w:hAnsiTheme="minorEastAsia" w:hint="eastAsia"/>
          <w:b/>
          <w:sz w:val="32"/>
          <w:szCs w:val="32"/>
        </w:rPr>
        <w:t xml:space="preserve"> </w:t>
      </w:r>
    </w:p>
    <w:p w:rsidR="007A75F1" w:rsidRPr="00730D8F" w:rsidRDefault="007A75F1"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hint="eastAsia"/>
          <w:sz w:val="32"/>
          <w:szCs w:val="32"/>
        </w:rPr>
        <w:t>很好</w:t>
      </w:r>
      <w:r w:rsidR="001532A0"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00B74572"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比较好</w:t>
      </w:r>
      <w:r w:rsidR="001532A0"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C.</w:t>
      </w:r>
      <w:r w:rsidRPr="00730D8F">
        <w:rPr>
          <w:rFonts w:ascii="仿宋_GB2312" w:eastAsia="仿宋_GB2312" w:hAnsiTheme="minorEastAsia" w:hint="eastAsia"/>
          <w:sz w:val="32"/>
          <w:szCs w:val="32"/>
        </w:rPr>
        <w:t xml:space="preserve">一般 </w:t>
      </w:r>
      <w:r w:rsidR="00B0629E"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00B74572"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D.</w:t>
      </w:r>
      <w:r w:rsidRPr="00730D8F">
        <w:rPr>
          <w:rFonts w:ascii="仿宋_GB2312" w:eastAsia="仿宋_GB2312" w:hAnsiTheme="minorEastAsia" w:hint="eastAsia"/>
          <w:sz w:val="32"/>
          <w:szCs w:val="32"/>
        </w:rPr>
        <w:t xml:space="preserve">不太好 </w:t>
      </w:r>
      <w:r w:rsidR="00E33824"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00B74572"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E.</w:t>
      </w:r>
      <w:r w:rsidRPr="00730D8F">
        <w:rPr>
          <w:rFonts w:ascii="仿宋_GB2312" w:eastAsia="仿宋_GB2312" w:hAnsiTheme="minorEastAsia" w:hint="eastAsia"/>
          <w:sz w:val="32"/>
          <w:szCs w:val="32"/>
        </w:rPr>
        <w:t>很不好</w:t>
      </w:r>
    </w:p>
    <w:p w:rsidR="00B74572" w:rsidRPr="00730D8F" w:rsidRDefault="00B74572" w:rsidP="00730D8F">
      <w:pPr>
        <w:spacing w:line="480" w:lineRule="exact"/>
        <w:rPr>
          <w:rFonts w:ascii="仿宋_GB2312" w:eastAsia="仿宋_GB2312" w:hAnsiTheme="minorEastAsia" w:hint="eastAsia"/>
          <w:b/>
          <w:sz w:val="32"/>
          <w:szCs w:val="32"/>
        </w:rPr>
      </w:pPr>
    </w:p>
    <w:p w:rsidR="00922C92" w:rsidRPr="00730D8F" w:rsidRDefault="007A75F1"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4</w:t>
      </w:r>
      <w:r w:rsidR="00922C92" w:rsidRPr="00730D8F">
        <w:rPr>
          <w:rFonts w:ascii="仿宋_GB2312" w:eastAsia="仿宋_GB2312" w:hAnsiTheme="minorEastAsia" w:hint="eastAsia"/>
          <w:b/>
          <w:sz w:val="32"/>
          <w:szCs w:val="32"/>
        </w:rPr>
        <w:t>.</w:t>
      </w:r>
      <w:r w:rsidR="00B74572" w:rsidRPr="00730D8F">
        <w:rPr>
          <w:rFonts w:ascii="仿宋_GB2312" w:eastAsia="仿宋_GB2312" w:hAnsiTheme="minorEastAsia" w:hint="eastAsia"/>
          <w:b/>
          <w:sz w:val="32"/>
          <w:szCs w:val="32"/>
        </w:rPr>
        <w:t>您认为符合中医药特点的科技评价体系</w:t>
      </w:r>
      <w:r w:rsidR="00922C92" w:rsidRPr="00730D8F">
        <w:rPr>
          <w:rFonts w:ascii="仿宋_GB2312" w:eastAsia="仿宋_GB2312" w:hAnsiTheme="minorEastAsia" w:hint="eastAsia"/>
          <w:b/>
          <w:sz w:val="32"/>
          <w:szCs w:val="32"/>
        </w:rPr>
        <w:t>包括哪些方面？(可多选</w:t>
      </w:r>
      <w:r w:rsidR="006D06E4" w:rsidRPr="00730D8F">
        <w:rPr>
          <w:rFonts w:ascii="仿宋_GB2312" w:eastAsia="仿宋_GB2312" w:hAnsiTheme="minorEastAsia" w:hint="eastAsia"/>
          <w:b/>
          <w:sz w:val="32"/>
          <w:szCs w:val="32"/>
        </w:rPr>
        <w:t>，请按您认为的重要性程度由强到弱排名</w:t>
      </w:r>
      <w:r w:rsidR="00922C92" w:rsidRPr="00730D8F">
        <w:rPr>
          <w:rFonts w:ascii="仿宋_GB2312" w:eastAsia="仿宋_GB2312" w:hAnsiTheme="minorEastAsia" w:hint="eastAsia"/>
          <w:b/>
          <w:sz w:val="32"/>
          <w:szCs w:val="32"/>
        </w:rPr>
        <w:t>)</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cs="宋体" w:hint="eastAsia"/>
          <w:sz w:val="32"/>
          <w:szCs w:val="32"/>
        </w:rPr>
        <w:t>项目评价</w:t>
      </w:r>
      <w:r w:rsidR="00E33824" w:rsidRPr="00730D8F">
        <w:rPr>
          <w:rFonts w:ascii="仿宋_GB2312" w:eastAsia="仿宋_GB2312" w:hAnsiTheme="minorEastAsia" w:hint="eastAsia"/>
          <w:sz w:val="32"/>
          <w:szCs w:val="32"/>
        </w:rPr>
        <w:t xml:space="preserve"> </w:t>
      </w:r>
      <w:r w:rsidR="00B74572" w:rsidRPr="00730D8F">
        <w:rPr>
          <w:rFonts w:ascii="仿宋_GB2312" w:eastAsia="仿宋_GB2312" w:hAnsiTheme="minorEastAsia" w:hint="eastAsia"/>
          <w:sz w:val="32"/>
          <w:szCs w:val="32"/>
        </w:rPr>
        <w:t xml:space="preserve"> </w:t>
      </w:r>
      <w:r w:rsidR="00B13AEE"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B.</w:t>
      </w:r>
      <w:r w:rsidRPr="00730D8F">
        <w:rPr>
          <w:rFonts w:ascii="仿宋_GB2312" w:eastAsia="仿宋_GB2312" w:hAnsiTheme="minorEastAsia" w:cs="宋体" w:hint="eastAsia"/>
          <w:sz w:val="32"/>
          <w:szCs w:val="32"/>
        </w:rPr>
        <w:t>成果评价</w:t>
      </w:r>
      <w:r w:rsidR="00231F86" w:rsidRPr="00730D8F">
        <w:rPr>
          <w:rFonts w:ascii="仿宋_GB2312" w:eastAsia="仿宋_GB2312" w:hAnsiTheme="minorEastAsia" w:cs="宋体" w:hint="eastAsia"/>
          <w:sz w:val="32"/>
          <w:szCs w:val="32"/>
        </w:rPr>
        <w:t xml:space="preserve">   </w:t>
      </w:r>
      <w:r w:rsidRPr="00730D8F">
        <w:rPr>
          <w:rFonts w:ascii="仿宋_GB2312" w:eastAsia="仿宋_GB2312" w:hAnsiTheme="minorEastAsia" w:hint="eastAsia"/>
          <w:b/>
          <w:sz w:val="32"/>
          <w:szCs w:val="32"/>
        </w:rPr>
        <w:t>C.</w:t>
      </w:r>
      <w:r w:rsidRPr="00730D8F">
        <w:rPr>
          <w:rFonts w:ascii="仿宋_GB2312" w:eastAsia="仿宋_GB2312" w:hAnsiTheme="minorEastAsia" w:cs="宋体" w:hint="eastAsia"/>
          <w:sz w:val="32"/>
          <w:szCs w:val="32"/>
        </w:rPr>
        <w:t>人才评价</w:t>
      </w:r>
      <w:r w:rsidR="00E33824" w:rsidRPr="00730D8F">
        <w:rPr>
          <w:rFonts w:ascii="仿宋_GB2312" w:eastAsia="仿宋_GB2312" w:hAnsiTheme="minorEastAsia" w:hint="eastAsia"/>
          <w:b/>
          <w:sz w:val="32"/>
          <w:szCs w:val="32"/>
        </w:rPr>
        <w:t xml:space="preserve"> </w:t>
      </w:r>
      <w:r w:rsidR="00231F86" w:rsidRPr="00730D8F">
        <w:rPr>
          <w:rFonts w:ascii="仿宋_GB2312" w:eastAsia="仿宋_GB2312" w:hAnsiTheme="minorEastAsia" w:hint="eastAsia"/>
          <w:b/>
          <w:sz w:val="32"/>
          <w:szCs w:val="32"/>
        </w:rPr>
        <w:t xml:space="preserve"> </w:t>
      </w:r>
      <w:r w:rsidR="00BF64CB"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D.</w:t>
      </w:r>
      <w:r w:rsidR="00350B9B" w:rsidRPr="00730D8F">
        <w:rPr>
          <w:rFonts w:ascii="仿宋_GB2312" w:eastAsia="仿宋_GB2312" w:hAnsiTheme="minorEastAsia" w:cs="宋体" w:hint="eastAsia"/>
          <w:sz w:val="32"/>
          <w:szCs w:val="32"/>
        </w:rPr>
        <w:t xml:space="preserve">机构评价 </w:t>
      </w:r>
      <w:r w:rsidR="00231F86" w:rsidRPr="00730D8F">
        <w:rPr>
          <w:rFonts w:ascii="仿宋_GB2312" w:eastAsia="仿宋_GB2312" w:hAnsiTheme="minorEastAsia" w:cs="宋体" w:hint="eastAsia"/>
          <w:sz w:val="32"/>
          <w:szCs w:val="32"/>
        </w:rPr>
        <w:t xml:space="preserve"> </w:t>
      </w:r>
      <w:r w:rsidRPr="00730D8F">
        <w:rPr>
          <w:rFonts w:ascii="仿宋_GB2312" w:eastAsia="仿宋_GB2312" w:hAnsiTheme="minorEastAsia" w:hint="eastAsia"/>
          <w:b/>
          <w:sz w:val="32"/>
          <w:szCs w:val="32"/>
        </w:rPr>
        <w:t>E.</w:t>
      </w:r>
      <w:r w:rsidR="00350B9B" w:rsidRPr="00730D8F">
        <w:rPr>
          <w:rFonts w:ascii="仿宋_GB2312" w:eastAsia="仿宋_GB2312" w:hAnsiTheme="minorEastAsia" w:cs="宋体" w:hint="eastAsia"/>
          <w:sz w:val="32"/>
          <w:szCs w:val="32"/>
        </w:rPr>
        <w:t>绩效评价</w:t>
      </w:r>
      <w:r w:rsidRPr="00730D8F">
        <w:rPr>
          <w:rFonts w:ascii="仿宋_GB2312" w:eastAsia="仿宋_GB2312" w:hAnsiTheme="minorEastAsia" w:cs="宋体" w:hint="eastAsia"/>
          <w:sz w:val="32"/>
          <w:szCs w:val="32"/>
        </w:rPr>
        <w:t xml:space="preserve"> </w:t>
      </w:r>
    </w:p>
    <w:p w:rsidR="00922C92" w:rsidRPr="00730D8F" w:rsidRDefault="00922C92"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F.</w:t>
      </w:r>
      <w:r w:rsidRPr="00730D8F">
        <w:rPr>
          <w:rFonts w:ascii="仿宋_GB2312" w:eastAsia="仿宋_GB2312" w:hAnsiTheme="minorEastAsia" w:cs="宋体" w:hint="eastAsia"/>
          <w:sz w:val="32"/>
          <w:szCs w:val="32"/>
        </w:rPr>
        <w:t>其它</w:t>
      </w:r>
      <w:r w:rsidRPr="00730D8F">
        <w:rPr>
          <w:rFonts w:ascii="仿宋_GB2312" w:eastAsia="仿宋_GB2312" w:hAnsiTheme="minorEastAsia" w:hint="eastAsia"/>
          <w:sz w:val="32"/>
          <w:szCs w:val="32"/>
        </w:rPr>
        <w:t>（请注明）</w:t>
      </w:r>
      <w:r w:rsidRPr="00730D8F">
        <w:rPr>
          <w:rFonts w:ascii="仿宋_GB2312" w:eastAsia="仿宋_GB2312" w:hAnsiTheme="minorEastAsia" w:hint="eastAsia"/>
          <w:sz w:val="32"/>
          <w:szCs w:val="32"/>
          <w:u w:val="single"/>
        </w:rPr>
        <w:t xml:space="preserve">                        </w:t>
      </w:r>
    </w:p>
    <w:p w:rsidR="00B74572" w:rsidRPr="00730D8F" w:rsidRDefault="00B74572" w:rsidP="00730D8F">
      <w:pPr>
        <w:spacing w:line="480" w:lineRule="exact"/>
        <w:rPr>
          <w:rFonts w:ascii="仿宋_GB2312" w:eastAsia="仿宋_GB2312" w:hAnsiTheme="minorEastAsia" w:hint="eastAsia"/>
          <w:b/>
          <w:sz w:val="32"/>
          <w:szCs w:val="32"/>
        </w:rPr>
      </w:pPr>
    </w:p>
    <w:p w:rsidR="006D06E4" w:rsidRPr="00730D8F" w:rsidRDefault="007A75F1"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5</w:t>
      </w:r>
      <w:r w:rsidR="00922C92" w:rsidRPr="00730D8F">
        <w:rPr>
          <w:rFonts w:ascii="仿宋_GB2312" w:eastAsia="仿宋_GB2312" w:hAnsiTheme="minorEastAsia" w:hint="eastAsia"/>
          <w:b/>
          <w:sz w:val="32"/>
          <w:szCs w:val="32"/>
        </w:rPr>
        <w:t>.您认为目前中医药科技评价体系存在哪些问题？</w:t>
      </w:r>
      <w:r w:rsidR="006D06E4" w:rsidRPr="00730D8F">
        <w:rPr>
          <w:rFonts w:ascii="仿宋_GB2312" w:eastAsia="仿宋_GB2312" w:hAnsiTheme="minorEastAsia" w:hint="eastAsia"/>
          <w:b/>
          <w:sz w:val="32"/>
          <w:szCs w:val="32"/>
        </w:rPr>
        <w:t>(可多选，请按您认为的重要性程度由强到弱排名)</w:t>
      </w: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lastRenderedPageBreak/>
        <w:t>A.</w:t>
      </w:r>
      <w:r w:rsidRPr="00730D8F">
        <w:rPr>
          <w:rFonts w:ascii="仿宋_GB2312" w:eastAsia="仿宋_GB2312" w:hAnsiTheme="minorEastAsia" w:hint="eastAsia"/>
          <w:sz w:val="32"/>
          <w:szCs w:val="32"/>
        </w:rPr>
        <w:t>没有问题</w:t>
      </w:r>
      <w:r w:rsidR="00595842" w:rsidRPr="00730D8F">
        <w:rPr>
          <w:rFonts w:ascii="仿宋_GB2312" w:eastAsia="仿宋_GB2312" w:hAnsiTheme="minorEastAsia" w:hint="eastAsia"/>
          <w:sz w:val="32"/>
          <w:szCs w:val="32"/>
        </w:rPr>
        <w:t xml:space="preserve"> </w:t>
      </w:r>
      <w:r w:rsidR="00595842" w:rsidRPr="00730D8F">
        <w:rPr>
          <w:rFonts w:ascii="仿宋_GB2312" w:eastAsia="仿宋_GB2312" w:hAnsiTheme="minorEastAsia" w:hint="eastAsia"/>
          <w:b/>
          <w:sz w:val="32"/>
          <w:szCs w:val="32"/>
        </w:rPr>
        <w:t xml:space="preserve"> </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主观上，对中医药自身特点研究不透彻</w:t>
      </w:r>
      <w:r w:rsidR="00E33824" w:rsidRPr="00730D8F">
        <w:rPr>
          <w:rFonts w:ascii="仿宋_GB2312" w:eastAsia="仿宋_GB2312" w:hAnsiTheme="minorEastAsia" w:hint="eastAsia"/>
          <w:sz w:val="32"/>
          <w:szCs w:val="32"/>
        </w:rPr>
        <w:t xml:space="preserve"> </w:t>
      </w:r>
      <w:r w:rsidR="00B0629E" w:rsidRPr="00730D8F">
        <w:rPr>
          <w:rFonts w:ascii="仿宋_GB2312" w:eastAsia="仿宋_GB2312" w:hAnsiTheme="minorEastAsia" w:hint="eastAsia"/>
          <w:sz w:val="32"/>
          <w:szCs w:val="32"/>
        </w:rPr>
        <w:t xml:space="preserve"> </w:t>
      </w: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C.</w:t>
      </w:r>
      <w:r w:rsidRPr="00730D8F">
        <w:rPr>
          <w:rFonts w:ascii="仿宋_GB2312" w:eastAsia="仿宋_GB2312" w:hAnsiTheme="minorEastAsia" w:hint="eastAsia"/>
          <w:sz w:val="32"/>
          <w:szCs w:val="32"/>
        </w:rPr>
        <w:t>客观上，中医药评价体系照搬套用包括西医在内的现代科学评价体系之处多创新之处少</w:t>
      </w:r>
      <w:r w:rsidR="00E33824" w:rsidRPr="00730D8F">
        <w:rPr>
          <w:rFonts w:ascii="仿宋_GB2312" w:eastAsia="仿宋_GB2312" w:hAnsiTheme="minorEastAsia" w:hint="eastAsia"/>
          <w:sz w:val="32"/>
          <w:szCs w:val="32"/>
        </w:rPr>
        <w:t xml:space="preserve"> </w:t>
      </w:r>
      <w:r w:rsidR="00E33824" w:rsidRPr="00730D8F">
        <w:rPr>
          <w:rFonts w:ascii="仿宋_GB2312" w:eastAsia="仿宋_GB2312" w:hAnsiTheme="minorEastAsia" w:hint="eastAsia"/>
          <w:b/>
          <w:sz w:val="32"/>
          <w:szCs w:val="32"/>
        </w:rPr>
        <w:t xml:space="preserve"> </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D.</w:t>
      </w:r>
      <w:r w:rsidRPr="00730D8F">
        <w:rPr>
          <w:rFonts w:ascii="仿宋_GB2312" w:eastAsia="仿宋_GB2312" w:hAnsiTheme="minorEastAsia" w:hint="eastAsia"/>
          <w:sz w:val="32"/>
          <w:szCs w:val="32"/>
        </w:rPr>
        <w:t>政策上，相关政策不衔接、协调性差，没有形成系统的体系</w:t>
      </w:r>
      <w:r w:rsidR="00595842" w:rsidRPr="00730D8F">
        <w:rPr>
          <w:rFonts w:ascii="仿宋_GB2312" w:eastAsia="仿宋_GB2312" w:hAnsiTheme="minorEastAsia" w:hint="eastAsia"/>
          <w:sz w:val="32"/>
          <w:szCs w:val="32"/>
        </w:rPr>
        <w:t xml:space="preserve">  </w:t>
      </w:r>
    </w:p>
    <w:p w:rsidR="00BF426D"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E.</w:t>
      </w:r>
      <w:r w:rsidRPr="00730D8F">
        <w:rPr>
          <w:rFonts w:ascii="仿宋_GB2312" w:eastAsia="仿宋_GB2312" w:hAnsiTheme="minorEastAsia" w:hint="eastAsia"/>
          <w:sz w:val="32"/>
          <w:szCs w:val="32"/>
        </w:rPr>
        <w:t>实施上，政策落实不到位</w:t>
      </w:r>
      <w:r w:rsidR="00E33824" w:rsidRPr="00730D8F">
        <w:rPr>
          <w:rFonts w:ascii="仿宋_GB2312" w:eastAsia="仿宋_GB2312" w:hAnsiTheme="minorEastAsia" w:hint="eastAsia"/>
          <w:sz w:val="32"/>
          <w:szCs w:val="32"/>
        </w:rPr>
        <w:t xml:space="preserve">   </w:t>
      </w:r>
      <w:r w:rsidR="00E33824" w:rsidRPr="00730D8F">
        <w:rPr>
          <w:rFonts w:ascii="仿宋_GB2312" w:eastAsia="仿宋_GB2312" w:hAnsiTheme="minorEastAsia" w:hint="eastAsia"/>
          <w:b/>
          <w:sz w:val="32"/>
          <w:szCs w:val="32"/>
        </w:rPr>
        <w:t xml:space="preserve"> </w:t>
      </w:r>
      <w:r w:rsidR="00384388" w:rsidRPr="00730D8F">
        <w:rPr>
          <w:rFonts w:ascii="仿宋_GB2312" w:eastAsia="仿宋_GB2312" w:hAnsiTheme="minorEastAsia" w:hint="eastAsia"/>
          <w:b/>
          <w:sz w:val="32"/>
          <w:szCs w:val="32"/>
        </w:rPr>
        <w:t xml:space="preserve">  </w:t>
      </w:r>
    </w:p>
    <w:p w:rsidR="00231F86"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F.</w:t>
      </w:r>
      <w:r w:rsidRPr="00730D8F">
        <w:rPr>
          <w:rFonts w:ascii="仿宋_GB2312" w:eastAsia="仿宋_GB2312" w:hAnsiTheme="minorEastAsia" w:hint="eastAsia"/>
          <w:sz w:val="32"/>
          <w:szCs w:val="32"/>
        </w:rPr>
        <w:t>其它（请注明）</w:t>
      </w:r>
      <w:r w:rsidRPr="00730D8F">
        <w:rPr>
          <w:rFonts w:ascii="仿宋_GB2312" w:eastAsia="仿宋_GB2312" w:hAnsiTheme="minorEastAsia" w:hint="eastAsia"/>
          <w:sz w:val="32"/>
          <w:szCs w:val="32"/>
          <w:u w:val="single"/>
        </w:rPr>
        <w:t xml:space="preserve">                        </w:t>
      </w:r>
    </w:p>
    <w:p w:rsidR="00922C92" w:rsidRPr="00730D8F" w:rsidRDefault="002B5363"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cs="宋体" w:hint="eastAsia"/>
          <w:b/>
          <w:sz w:val="32"/>
          <w:szCs w:val="32"/>
        </w:rPr>
        <w:t>6</w:t>
      </w:r>
      <w:r w:rsidR="00922C92" w:rsidRPr="00730D8F">
        <w:rPr>
          <w:rFonts w:ascii="仿宋_GB2312" w:eastAsia="仿宋_GB2312" w:hAnsiTheme="minorEastAsia" w:cs="宋体" w:hint="eastAsia"/>
          <w:b/>
          <w:sz w:val="32"/>
          <w:szCs w:val="32"/>
        </w:rPr>
        <w:t>.您认为目前的中医药科技项目评价存在哪些问题？</w:t>
      </w:r>
      <w:r w:rsidR="00922C92" w:rsidRPr="00730D8F">
        <w:rPr>
          <w:rFonts w:ascii="仿宋_GB2312" w:eastAsia="仿宋_GB2312" w:hAnsiTheme="minorEastAsia" w:hint="eastAsia"/>
          <w:b/>
          <w:sz w:val="32"/>
          <w:szCs w:val="32"/>
        </w:rPr>
        <w:t>(可多选</w:t>
      </w:r>
      <w:r w:rsidR="006D06E4" w:rsidRPr="00730D8F">
        <w:rPr>
          <w:rFonts w:ascii="仿宋_GB2312" w:eastAsia="仿宋_GB2312" w:hAnsiTheme="minorEastAsia" w:hint="eastAsia"/>
          <w:b/>
          <w:sz w:val="32"/>
          <w:szCs w:val="32"/>
        </w:rPr>
        <w:t>，请按您认为的重要性程度由强到弱排名</w:t>
      </w:r>
      <w:r w:rsidR="00922C92" w:rsidRPr="00730D8F">
        <w:rPr>
          <w:rFonts w:ascii="仿宋_GB2312" w:eastAsia="仿宋_GB2312" w:hAnsiTheme="minorEastAsia" w:hint="eastAsia"/>
          <w:b/>
          <w:sz w:val="32"/>
          <w:szCs w:val="32"/>
        </w:rPr>
        <w:t>)</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A.</w:t>
      </w:r>
      <w:r w:rsidRPr="00730D8F">
        <w:rPr>
          <w:rFonts w:ascii="仿宋_GB2312" w:eastAsia="仿宋_GB2312" w:hAnsiTheme="minorEastAsia" w:hint="eastAsia"/>
          <w:bCs/>
          <w:sz w:val="32"/>
          <w:szCs w:val="32"/>
        </w:rPr>
        <w:t>指标导向上，重视项目数量</w:t>
      </w:r>
      <w:r w:rsidR="007A75F1" w:rsidRPr="00730D8F">
        <w:rPr>
          <w:rFonts w:ascii="仿宋_GB2312" w:eastAsia="仿宋_GB2312" w:hAnsiTheme="minorEastAsia" w:hint="eastAsia"/>
          <w:bCs/>
          <w:sz w:val="32"/>
          <w:szCs w:val="32"/>
        </w:rPr>
        <w:t>和级别</w:t>
      </w:r>
      <w:r w:rsidRPr="00730D8F">
        <w:rPr>
          <w:rFonts w:ascii="仿宋_GB2312" w:eastAsia="仿宋_GB2312" w:hAnsiTheme="minorEastAsia" w:hint="eastAsia"/>
          <w:bCs/>
          <w:sz w:val="32"/>
          <w:szCs w:val="32"/>
        </w:rPr>
        <w:t>，不重视产出和绩效</w:t>
      </w:r>
      <w:r w:rsidR="00B0629E" w:rsidRPr="00730D8F">
        <w:rPr>
          <w:rFonts w:ascii="仿宋_GB2312" w:eastAsia="仿宋_GB2312" w:hAnsiTheme="minorEastAsia" w:hint="eastAsia"/>
          <w:sz w:val="32"/>
          <w:szCs w:val="32"/>
        </w:rPr>
        <w:t xml:space="preserve">  </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B.</w:t>
      </w:r>
      <w:r w:rsidRPr="00730D8F">
        <w:rPr>
          <w:rFonts w:ascii="仿宋_GB2312" w:eastAsia="仿宋_GB2312" w:hAnsiTheme="minorEastAsia" w:cs="宋体" w:hint="eastAsia"/>
          <w:bCs/>
          <w:sz w:val="32"/>
          <w:szCs w:val="32"/>
        </w:rPr>
        <w:t>评价观念上，侧重结题验收，疏于对项目全过程的质量控制</w:t>
      </w:r>
      <w:r w:rsidR="00B0629E" w:rsidRPr="00730D8F">
        <w:rPr>
          <w:rFonts w:ascii="仿宋_GB2312" w:eastAsia="仿宋_GB2312" w:hAnsiTheme="minorEastAsia" w:hint="eastAsia"/>
          <w:sz w:val="32"/>
          <w:szCs w:val="32"/>
        </w:rPr>
        <w:t xml:space="preserve">   </w:t>
      </w:r>
    </w:p>
    <w:p w:rsidR="0081630B" w:rsidRPr="00730D8F" w:rsidRDefault="00A861F3"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C</w:t>
      </w:r>
      <w:r w:rsidR="00384388" w:rsidRPr="00730D8F">
        <w:rPr>
          <w:rFonts w:ascii="仿宋_GB2312" w:eastAsia="仿宋_GB2312" w:hAnsiTheme="minorEastAsia" w:hint="eastAsia"/>
          <w:b/>
          <w:sz w:val="32"/>
          <w:szCs w:val="32"/>
        </w:rPr>
        <w:t>.</w:t>
      </w:r>
      <w:r w:rsidR="00922C92" w:rsidRPr="00730D8F">
        <w:rPr>
          <w:rFonts w:ascii="仿宋_GB2312" w:eastAsia="仿宋_GB2312" w:hAnsiTheme="minorEastAsia" w:hint="eastAsia"/>
          <w:sz w:val="32"/>
          <w:szCs w:val="32"/>
        </w:rPr>
        <w:t>其它（请注明）</w:t>
      </w:r>
      <w:r w:rsidR="00922C92" w:rsidRPr="00730D8F">
        <w:rPr>
          <w:rFonts w:ascii="仿宋_GB2312" w:eastAsia="仿宋_GB2312" w:hAnsiTheme="minorEastAsia" w:hint="eastAsia"/>
          <w:sz w:val="32"/>
          <w:szCs w:val="32"/>
          <w:u w:val="single"/>
        </w:rPr>
        <w:t xml:space="preserve">                        </w:t>
      </w:r>
    </w:p>
    <w:p w:rsidR="0081630B" w:rsidRPr="00730D8F" w:rsidRDefault="0081630B" w:rsidP="00730D8F">
      <w:pPr>
        <w:spacing w:line="480" w:lineRule="exact"/>
        <w:rPr>
          <w:rFonts w:ascii="仿宋_GB2312" w:eastAsia="仿宋_GB2312" w:hAnsiTheme="minorEastAsia" w:hint="eastAsia"/>
          <w:sz w:val="32"/>
          <w:szCs w:val="32"/>
        </w:rPr>
      </w:pPr>
    </w:p>
    <w:p w:rsidR="00922C92" w:rsidRPr="00730D8F" w:rsidRDefault="002B5363"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7</w:t>
      </w:r>
      <w:r w:rsidR="00922C92" w:rsidRPr="00730D8F">
        <w:rPr>
          <w:rFonts w:ascii="仿宋_GB2312" w:eastAsia="仿宋_GB2312" w:hAnsiTheme="minorEastAsia" w:cs="宋体" w:hint="eastAsia"/>
          <w:b/>
          <w:sz w:val="32"/>
          <w:szCs w:val="32"/>
        </w:rPr>
        <w:t>.您认为目前的中医药科技成果评价存在哪些问题？</w:t>
      </w:r>
      <w:r w:rsidR="006C205B" w:rsidRPr="00730D8F">
        <w:rPr>
          <w:rFonts w:ascii="仿宋_GB2312" w:eastAsia="仿宋_GB2312" w:hAnsiTheme="minorEastAsia" w:hint="eastAsia"/>
          <w:b/>
          <w:sz w:val="32"/>
          <w:szCs w:val="32"/>
        </w:rPr>
        <w:t>(可多选</w:t>
      </w:r>
      <w:r w:rsidR="006D06E4" w:rsidRPr="00730D8F">
        <w:rPr>
          <w:rFonts w:ascii="仿宋_GB2312" w:eastAsia="仿宋_GB2312" w:hAnsiTheme="minorEastAsia" w:hint="eastAsia"/>
          <w:b/>
          <w:sz w:val="32"/>
          <w:szCs w:val="32"/>
        </w:rPr>
        <w:t>，请按您认为的重要性程度由强到弱排名</w:t>
      </w:r>
      <w:r w:rsidR="006C205B" w:rsidRPr="00730D8F">
        <w:rPr>
          <w:rFonts w:ascii="仿宋_GB2312" w:eastAsia="仿宋_GB2312" w:hAnsiTheme="minorEastAsia" w:hint="eastAsia"/>
          <w:b/>
          <w:sz w:val="32"/>
          <w:szCs w:val="32"/>
        </w:rPr>
        <w:t>)</w:t>
      </w:r>
    </w:p>
    <w:p w:rsidR="00231F86" w:rsidRPr="00730D8F" w:rsidRDefault="00922C92"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A.</w:t>
      </w:r>
      <w:r w:rsidRPr="00730D8F">
        <w:rPr>
          <w:rFonts w:ascii="仿宋_GB2312" w:eastAsia="仿宋_GB2312" w:hAnsiTheme="minorEastAsia" w:cs="宋体" w:hint="eastAsia"/>
          <w:sz w:val="32"/>
          <w:szCs w:val="32"/>
        </w:rPr>
        <w:t>评价主体不明确，缺乏专业的评价机构和高水平评价人才团队</w:t>
      </w:r>
      <w:r w:rsidR="00595842" w:rsidRPr="00730D8F">
        <w:rPr>
          <w:rFonts w:ascii="仿宋_GB2312" w:eastAsia="仿宋_GB2312" w:hAnsiTheme="minorEastAsia" w:cs="宋体" w:hint="eastAsia"/>
          <w:sz w:val="32"/>
          <w:szCs w:val="32"/>
        </w:rPr>
        <w:t xml:space="preserve"> </w:t>
      </w:r>
      <w:r w:rsidR="00595842" w:rsidRPr="00730D8F">
        <w:rPr>
          <w:rFonts w:ascii="仿宋_GB2312" w:eastAsia="仿宋_GB2312" w:hAnsiTheme="minorEastAsia" w:cs="宋体" w:hint="eastAsia"/>
          <w:b/>
          <w:sz w:val="32"/>
          <w:szCs w:val="32"/>
        </w:rPr>
        <w:t xml:space="preserve"> </w:t>
      </w:r>
    </w:p>
    <w:p w:rsidR="00231F86" w:rsidRPr="00730D8F" w:rsidRDefault="00922C92"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B.</w:t>
      </w:r>
      <w:r w:rsidRPr="00730D8F">
        <w:rPr>
          <w:rFonts w:ascii="仿宋_GB2312" w:eastAsia="仿宋_GB2312" w:hAnsiTheme="minorEastAsia" w:cs="宋体" w:hint="eastAsia"/>
          <w:sz w:val="32"/>
          <w:szCs w:val="32"/>
        </w:rPr>
        <w:t>缺乏合理的成果评价认定标准、规则和制度</w:t>
      </w:r>
      <w:r w:rsidR="00595842" w:rsidRPr="00730D8F">
        <w:rPr>
          <w:rFonts w:ascii="仿宋_GB2312" w:eastAsia="仿宋_GB2312" w:hAnsiTheme="minorEastAsia" w:cs="宋体" w:hint="eastAsia"/>
          <w:sz w:val="32"/>
          <w:szCs w:val="32"/>
        </w:rPr>
        <w:t xml:space="preserve"> </w:t>
      </w:r>
    </w:p>
    <w:p w:rsidR="00231F86" w:rsidRPr="00730D8F" w:rsidRDefault="00922C92"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C.</w:t>
      </w:r>
      <w:r w:rsidRPr="00730D8F">
        <w:rPr>
          <w:rFonts w:ascii="仿宋_GB2312" w:eastAsia="仿宋_GB2312" w:hAnsiTheme="minorEastAsia" w:cs="宋体" w:hint="eastAsia"/>
          <w:sz w:val="32"/>
          <w:szCs w:val="32"/>
        </w:rPr>
        <w:t>未能形成分类清晰的成果评价机制</w:t>
      </w:r>
      <w:r w:rsidR="00B0629E" w:rsidRPr="00730D8F">
        <w:rPr>
          <w:rFonts w:ascii="仿宋_GB2312" w:eastAsia="仿宋_GB2312" w:hAnsiTheme="minorEastAsia" w:cs="宋体" w:hint="eastAsia"/>
          <w:sz w:val="32"/>
          <w:szCs w:val="32"/>
        </w:rPr>
        <w:t xml:space="preserve">  </w:t>
      </w:r>
    </w:p>
    <w:p w:rsidR="00231F86" w:rsidRPr="00730D8F" w:rsidRDefault="00922C92"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D.</w:t>
      </w:r>
      <w:r w:rsidRPr="00730D8F">
        <w:rPr>
          <w:rFonts w:ascii="仿宋_GB2312" w:eastAsia="仿宋_GB2312" w:hAnsiTheme="minorEastAsia" w:cs="宋体" w:hint="eastAsia"/>
          <w:sz w:val="32"/>
          <w:szCs w:val="32"/>
        </w:rPr>
        <w:t>成果评价结果的采信尚缺乏政策层面的支持</w:t>
      </w:r>
      <w:r w:rsidR="00595842" w:rsidRPr="00730D8F">
        <w:rPr>
          <w:rFonts w:ascii="仿宋_GB2312" w:eastAsia="仿宋_GB2312" w:hAnsiTheme="minorEastAsia" w:cs="宋体" w:hint="eastAsia"/>
          <w:sz w:val="32"/>
          <w:szCs w:val="32"/>
        </w:rPr>
        <w:t xml:space="preserve"> </w:t>
      </w:r>
      <w:r w:rsidR="00C67A70" w:rsidRPr="00730D8F">
        <w:rPr>
          <w:rFonts w:ascii="仿宋_GB2312" w:eastAsia="仿宋_GB2312" w:hAnsiTheme="minorEastAsia" w:cs="宋体" w:hint="eastAsia"/>
          <w:sz w:val="32"/>
          <w:szCs w:val="32"/>
        </w:rPr>
        <w:t xml:space="preserve"> </w:t>
      </w:r>
    </w:p>
    <w:p w:rsidR="00B74572" w:rsidRPr="00730D8F" w:rsidRDefault="00922C92"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E.</w:t>
      </w:r>
      <w:r w:rsidR="002B5363" w:rsidRPr="00730D8F">
        <w:rPr>
          <w:rFonts w:ascii="仿宋_GB2312" w:eastAsia="仿宋_GB2312" w:hAnsiTheme="minorEastAsia" w:cs="宋体" w:hint="eastAsia"/>
          <w:sz w:val="32"/>
          <w:szCs w:val="32"/>
        </w:rPr>
        <w:t>忽略实用价值</w:t>
      </w:r>
      <w:r w:rsidR="00595842" w:rsidRPr="00730D8F">
        <w:rPr>
          <w:rFonts w:ascii="仿宋_GB2312" w:eastAsia="仿宋_GB2312" w:hAnsiTheme="minorEastAsia" w:cs="宋体" w:hint="eastAsia"/>
          <w:sz w:val="32"/>
          <w:szCs w:val="32"/>
        </w:rPr>
        <w:t xml:space="preserve"> </w:t>
      </w:r>
      <w:r w:rsidR="00595842" w:rsidRPr="00730D8F">
        <w:rPr>
          <w:rFonts w:ascii="仿宋_GB2312" w:eastAsia="仿宋_GB2312" w:hAnsiTheme="minorEastAsia" w:cs="宋体" w:hint="eastAsia"/>
          <w:b/>
          <w:sz w:val="32"/>
          <w:szCs w:val="32"/>
        </w:rPr>
        <w:t xml:space="preserve"> </w:t>
      </w:r>
    </w:p>
    <w:p w:rsidR="00B74572" w:rsidRPr="00730D8F" w:rsidRDefault="002B5363"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F.</w:t>
      </w:r>
      <w:r w:rsidRPr="00730D8F">
        <w:rPr>
          <w:rFonts w:ascii="仿宋_GB2312" w:eastAsia="仿宋_GB2312" w:hAnsiTheme="minorEastAsia" w:cs="宋体" w:hint="eastAsia"/>
          <w:sz w:val="32"/>
          <w:szCs w:val="32"/>
        </w:rPr>
        <w:t>不关注产业经济价值</w:t>
      </w:r>
      <w:r w:rsidR="00B0629E" w:rsidRPr="00730D8F">
        <w:rPr>
          <w:rFonts w:ascii="仿宋_GB2312" w:eastAsia="仿宋_GB2312" w:hAnsiTheme="minorEastAsia" w:cs="宋体" w:hint="eastAsia"/>
          <w:sz w:val="32"/>
          <w:szCs w:val="32"/>
        </w:rPr>
        <w:t xml:space="preserve">   </w:t>
      </w:r>
      <w:r w:rsidR="00B0629E" w:rsidRPr="00730D8F">
        <w:rPr>
          <w:rFonts w:ascii="仿宋_GB2312" w:eastAsia="仿宋_GB2312" w:hAnsiTheme="minorEastAsia" w:cs="宋体" w:hint="eastAsia"/>
          <w:b/>
          <w:sz w:val="32"/>
          <w:szCs w:val="32"/>
        </w:rPr>
        <w:t xml:space="preserve"> </w:t>
      </w:r>
    </w:p>
    <w:p w:rsidR="0081630B" w:rsidRPr="00730D8F" w:rsidRDefault="002B5363"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G.</w:t>
      </w:r>
      <w:r w:rsidR="00922C92" w:rsidRPr="00730D8F">
        <w:rPr>
          <w:rFonts w:ascii="仿宋_GB2312" w:eastAsia="仿宋_GB2312" w:hAnsiTheme="minorEastAsia" w:cs="宋体" w:hint="eastAsia"/>
          <w:sz w:val="32"/>
          <w:szCs w:val="32"/>
        </w:rPr>
        <w:t>其它</w:t>
      </w:r>
      <w:r w:rsidR="00922C92" w:rsidRPr="00730D8F">
        <w:rPr>
          <w:rFonts w:ascii="仿宋_GB2312" w:eastAsia="仿宋_GB2312" w:hAnsiTheme="minorEastAsia" w:hint="eastAsia"/>
          <w:sz w:val="32"/>
          <w:szCs w:val="32"/>
        </w:rPr>
        <w:t>（请注明）</w:t>
      </w:r>
      <w:r w:rsidR="00922C92" w:rsidRPr="00730D8F">
        <w:rPr>
          <w:rFonts w:ascii="仿宋_GB2312" w:eastAsia="仿宋_GB2312" w:hAnsiTheme="minorEastAsia" w:hint="eastAsia"/>
          <w:sz w:val="32"/>
          <w:szCs w:val="32"/>
          <w:u w:val="single"/>
        </w:rPr>
        <w:t xml:space="preserve">                        </w:t>
      </w:r>
    </w:p>
    <w:p w:rsidR="0081630B" w:rsidRPr="00730D8F" w:rsidRDefault="0081630B" w:rsidP="00730D8F">
      <w:pPr>
        <w:spacing w:line="480" w:lineRule="exact"/>
        <w:rPr>
          <w:rFonts w:ascii="仿宋_GB2312" w:eastAsia="仿宋_GB2312" w:hAnsiTheme="minorEastAsia" w:cs="宋体" w:hint="eastAsia"/>
          <w:b/>
          <w:sz w:val="32"/>
          <w:szCs w:val="32"/>
        </w:rPr>
      </w:pPr>
    </w:p>
    <w:p w:rsidR="00922C92" w:rsidRPr="00730D8F" w:rsidRDefault="002B5363"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8</w:t>
      </w:r>
      <w:r w:rsidR="00922C92" w:rsidRPr="00730D8F">
        <w:rPr>
          <w:rFonts w:ascii="仿宋_GB2312" w:eastAsia="仿宋_GB2312" w:hAnsiTheme="minorEastAsia" w:cs="宋体" w:hint="eastAsia"/>
          <w:b/>
          <w:sz w:val="32"/>
          <w:szCs w:val="32"/>
        </w:rPr>
        <w:t>.</w:t>
      </w:r>
      <w:r w:rsidR="00922C92" w:rsidRPr="00730D8F">
        <w:rPr>
          <w:rFonts w:ascii="仿宋_GB2312" w:eastAsia="仿宋_GB2312" w:hAnsiTheme="minorEastAsia" w:hint="eastAsia"/>
          <w:b/>
          <w:sz w:val="32"/>
          <w:szCs w:val="32"/>
        </w:rPr>
        <w:t>您认为符合中医药特点的科技成果评价哪些方面比较重要？(可多选</w:t>
      </w:r>
      <w:r w:rsidR="006D06E4" w:rsidRPr="00730D8F">
        <w:rPr>
          <w:rFonts w:ascii="仿宋_GB2312" w:eastAsia="仿宋_GB2312" w:hAnsiTheme="minorEastAsia" w:hint="eastAsia"/>
          <w:b/>
          <w:sz w:val="32"/>
          <w:szCs w:val="32"/>
        </w:rPr>
        <w:t>，请按您认为的重要性程度由强到弱排名</w:t>
      </w:r>
      <w:r w:rsidR="00922C92" w:rsidRPr="00730D8F">
        <w:rPr>
          <w:rFonts w:ascii="仿宋_GB2312" w:eastAsia="仿宋_GB2312" w:hAnsiTheme="minorEastAsia" w:hint="eastAsia"/>
          <w:b/>
          <w:sz w:val="32"/>
          <w:szCs w:val="32"/>
        </w:rPr>
        <w:t>)</w:t>
      </w:r>
    </w:p>
    <w:p w:rsidR="00BF426D"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hint="eastAsia"/>
          <w:sz w:val="32"/>
          <w:szCs w:val="32"/>
        </w:rPr>
        <w:t>成果的成熟度</w:t>
      </w:r>
      <w:r w:rsidR="00B0629E" w:rsidRPr="00730D8F">
        <w:rPr>
          <w:rFonts w:ascii="仿宋_GB2312" w:eastAsia="仿宋_GB2312" w:hAnsiTheme="minorEastAsia" w:hint="eastAsia"/>
          <w:sz w:val="32"/>
          <w:szCs w:val="32"/>
        </w:rPr>
        <w:t xml:space="preserve"> </w:t>
      </w:r>
      <w:r w:rsidR="00595842"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p>
    <w:p w:rsidR="00BF426D"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成果的实用价值</w:t>
      </w:r>
      <w:r w:rsidR="00B0629E"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 xml:space="preserve"> </w:t>
      </w:r>
      <w:r w:rsidR="00231F86" w:rsidRPr="00730D8F">
        <w:rPr>
          <w:rFonts w:ascii="仿宋_GB2312" w:eastAsia="仿宋_GB2312" w:hAnsiTheme="minorEastAsia" w:hint="eastAsia"/>
          <w:b/>
          <w:sz w:val="32"/>
          <w:szCs w:val="32"/>
        </w:rPr>
        <w:t xml:space="preserve">    </w:t>
      </w:r>
    </w:p>
    <w:p w:rsidR="00231F86"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C.</w:t>
      </w:r>
      <w:r w:rsidRPr="00730D8F">
        <w:rPr>
          <w:rFonts w:ascii="仿宋_GB2312" w:eastAsia="仿宋_GB2312" w:hAnsiTheme="minorEastAsia" w:hint="eastAsia"/>
          <w:sz w:val="32"/>
          <w:szCs w:val="32"/>
        </w:rPr>
        <w:t>成果的学术价值</w:t>
      </w:r>
      <w:r w:rsidR="00595842" w:rsidRPr="00730D8F">
        <w:rPr>
          <w:rFonts w:ascii="仿宋_GB2312" w:eastAsia="仿宋_GB2312" w:hAnsiTheme="minorEastAsia" w:hint="eastAsia"/>
          <w:sz w:val="32"/>
          <w:szCs w:val="32"/>
        </w:rPr>
        <w:t xml:space="preserve"> </w:t>
      </w:r>
    </w:p>
    <w:p w:rsidR="00BF426D"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lastRenderedPageBreak/>
        <w:t>D.</w:t>
      </w:r>
      <w:r w:rsidRPr="00730D8F">
        <w:rPr>
          <w:rFonts w:ascii="仿宋_GB2312" w:eastAsia="仿宋_GB2312" w:hAnsiTheme="minorEastAsia" w:hint="eastAsia"/>
          <w:sz w:val="32"/>
          <w:szCs w:val="32"/>
        </w:rPr>
        <w:t xml:space="preserve">成果的先进性 </w:t>
      </w:r>
      <w:r w:rsidR="00B0629E" w:rsidRPr="00730D8F">
        <w:rPr>
          <w:rFonts w:ascii="仿宋_GB2312" w:eastAsia="仿宋_GB2312" w:hAnsiTheme="minorEastAsia" w:hint="eastAsia"/>
          <w:b/>
          <w:sz w:val="32"/>
          <w:szCs w:val="32"/>
        </w:rPr>
        <w:t xml:space="preserve"> </w:t>
      </w:r>
      <w:r w:rsidR="00C67A70" w:rsidRPr="00730D8F">
        <w:rPr>
          <w:rFonts w:ascii="仿宋_GB2312" w:eastAsia="仿宋_GB2312" w:hAnsiTheme="minorEastAsia" w:hint="eastAsia"/>
          <w:b/>
          <w:sz w:val="32"/>
          <w:szCs w:val="32"/>
        </w:rPr>
        <w:t xml:space="preserve"> </w:t>
      </w:r>
      <w:r w:rsidR="00231F86" w:rsidRPr="00730D8F">
        <w:rPr>
          <w:rFonts w:ascii="仿宋_GB2312" w:eastAsia="仿宋_GB2312" w:hAnsiTheme="minorEastAsia" w:hint="eastAsia"/>
          <w:b/>
          <w:sz w:val="32"/>
          <w:szCs w:val="32"/>
        </w:rPr>
        <w:t xml:space="preserve">  </w:t>
      </w:r>
    </w:p>
    <w:p w:rsidR="00BF426D"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E.</w:t>
      </w:r>
      <w:r w:rsidRPr="00730D8F">
        <w:rPr>
          <w:rFonts w:ascii="仿宋_GB2312" w:eastAsia="仿宋_GB2312" w:hAnsiTheme="minorEastAsia" w:hint="eastAsia"/>
          <w:sz w:val="32"/>
          <w:szCs w:val="32"/>
        </w:rPr>
        <w:t xml:space="preserve">成果的推广应用前景  </w:t>
      </w:r>
    </w:p>
    <w:p w:rsidR="00BF426D" w:rsidRPr="00730D8F" w:rsidRDefault="00922C9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F.</w:t>
      </w:r>
      <w:r w:rsidRPr="00730D8F">
        <w:rPr>
          <w:rFonts w:ascii="仿宋_GB2312" w:eastAsia="仿宋_GB2312" w:hAnsiTheme="minorEastAsia" w:hint="eastAsia"/>
          <w:sz w:val="32"/>
          <w:szCs w:val="32"/>
        </w:rPr>
        <w:t>成果的应用转化及效益分析</w:t>
      </w:r>
      <w:r w:rsidR="00B0629E" w:rsidRPr="00730D8F">
        <w:rPr>
          <w:rFonts w:ascii="仿宋_GB2312" w:eastAsia="仿宋_GB2312" w:hAnsiTheme="minorEastAsia" w:hint="eastAsia"/>
          <w:sz w:val="32"/>
          <w:szCs w:val="32"/>
        </w:rPr>
        <w:t xml:space="preserve"> </w:t>
      </w:r>
      <w:r w:rsidR="00B0629E" w:rsidRPr="00730D8F">
        <w:rPr>
          <w:rFonts w:ascii="仿宋_GB2312" w:eastAsia="仿宋_GB2312" w:hAnsiTheme="minorEastAsia" w:hint="eastAsia"/>
          <w:b/>
          <w:sz w:val="32"/>
          <w:szCs w:val="32"/>
        </w:rPr>
        <w:t xml:space="preserve">   </w:t>
      </w:r>
    </w:p>
    <w:p w:rsidR="0081630B"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G.</w:t>
      </w:r>
      <w:r w:rsidRPr="00730D8F">
        <w:rPr>
          <w:rFonts w:ascii="仿宋_GB2312" w:eastAsia="仿宋_GB2312" w:hAnsiTheme="minorEastAsia" w:cs="宋体" w:hint="eastAsia"/>
          <w:sz w:val="32"/>
          <w:szCs w:val="32"/>
        </w:rPr>
        <w:t>其它</w:t>
      </w:r>
      <w:r w:rsidRPr="00730D8F">
        <w:rPr>
          <w:rFonts w:ascii="仿宋_GB2312" w:eastAsia="仿宋_GB2312" w:hAnsiTheme="minorEastAsia" w:hint="eastAsia"/>
          <w:sz w:val="32"/>
          <w:szCs w:val="32"/>
        </w:rPr>
        <w:t>（请注明）</w:t>
      </w:r>
      <w:r w:rsidRPr="00730D8F">
        <w:rPr>
          <w:rFonts w:ascii="仿宋_GB2312" w:eastAsia="仿宋_GB2312" w:hAnsiTheme="minorEastAsia" w:hint="eastAsia"/>
          <w:sz w:val="32"/>
          <w:szCs w:val="32"/>
          <w:u w:val="single"/>
        </w:rPr>
        <w:t xml:space="preserve">                        </w:t>
      </w:r>
    </w:p>
    <w:p w:rsidR="0081630B" w:rsidRPr="00730D8F" w:rsidRDefault="0081630B" w:rsidP="00730D8F">
      <w:pPr>
        <w:spacing w:line="480" w:lineRule="exact"/>
        <w:rPr>
          <w:rFonts w:ascii="仿宋_GB2312" w:eastAsia="仿宋_GB2312" w:hAnsiTheme="minorEastAsia" w:hint="eastAsia"/>
          <w:sz w:val="32"/>
          <w:szCs w:val="32"/>
        </w:rPr>
      </w:pPr>
    </w:p>
    <w:p w:rsidR="00922C92" w:rsidRPr="00730D8F" w:rsidRDefault="002B5363"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9</w:t>
      </w:r>
      <w:r w:rsidR="00922C92" w:rsidRPr="00730D8F">
        <w:rPr>
          <w:rFonts w:ascii="仿宋_GB2312" w:eastAsia="仿宋_GB2312" w:hAnsiTheme="minorEastAsia" w:cs="宋体" w:hint="eastAsia"/>
          <w:b/>
          <w:sz w:val="32"/>
          <w:szCs w:val="32"/>
        </w:rPr>
        <w:t>.</w:t>
      </w:r>
      <w:r w:rsidR="00922C92" w:rsidRPr="00730D8F">
        <w:rPr>
          <w:rFonts w:ascii="仿宋_GB2312" w:eastAsia="仿宋_GB2312" w:hAnsiTheme="minorEastAsia" w:hint="eastAsia"/>
          <w:b/>
          <w:sz w:val="32"/>
          <w:szCs w:val="32"/>
        </w:rPr>
        <w:t>您认为符合中医药特点的科技人才评价哪些方面比较重要？(可多选</w:t>
      </w:r>
      <w:r w:rsidR="006D06E4" w:rsidRPr="00730D8F">
        <w:rPr>
          <w:rFonts w:ascii="仿宋_GB2312" w:eastAsia="仿宋_GB2312" w:hAnsiTheme="minorEastAsia" w:hint="eastAsia"/>
          <w:b/>
          <w:sz w:val="32"/>
          <w:szCs w:val="32"/>
        </w:rPr>
        <w:t>，请按您认为的重要性程度由强到弱排名</w:t>
      </w:r>
      <w:r w:rsidR="00922C92" w:rsidRPr="00730D8F">
        <w:rPr>
          <w:rFonts w:ascii="仿宋_GB2312" w:eastAsia="仿宋_GB2312" w:hAnsiTheme="minorEastAsia" w:hint="eastAsia"/>
          <w:b/>
          <w:sz w:val="32"/>
          <w:szCs w:val="32"/>
        </w:rPr>
        <w:t>)</w:t>
      </w:r>
    </w:p>
    <w:p w:rsidR="00B17FB4" w:rsidRPr="00730D8F" w:rsidRDefault="00922C9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hint="eastAsia"/>
          <w:sz w:val="32"/>
          <w:szCs w:val="32"/>
        </w:rPr>
        <w:t>学术地位</w:t>
      </w:r>
      <w:r w:rsidR="00B0629E" w:rsidRPr="00730D8F">
        <w:rPr>
          <w:rFonts w:ascii="仿宋_GB2312" w:eastAsia="仿宋_GB2312" w:hAnsiTheme="minorEastAsia" w:hint="eastAsia"/>
          <w:sz w:val="32"/>
          <w:szCs w:val="32"/>
        </w:rPr>
        <w:t xml:space="preserve">  </w:t>
      </w:r>
      <w:r w:rsidR="00BF64CB"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所获奖励</w:t>
      </w:r>
      <w:r w:rsidR="00B0629E" w:rsidRPr="00730D8F">
        <w:rPr>
          <w:rFonts w:ascii="仿宋_GB2312" w:eastAsia="仿宋_GB2312" w:hAnsiTheme="minorEastAsia" w:hint="eastAsia"/>
          <w:sz w:val="32"/>
          <w:szCs w:val="32"/>
        </w:rPr>
        <w:t xml:space="preserve">  </w:t>
      </w:r>
      <w:r w:rsidR="00BF64CB"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C.</w:t>
      </w:r>
      <w:r w:rsidR="00B74572" w:rsidRPr="00730D8F">
        <w:rPr>
          <w:rFonts w:ascii="仿宋_GB2312" w:eastAsia="仿宋_GB2312" w:hAnsiTheme="minorEastAsia" w:hint="eastAsia"/>
          <w:sz w:val="32"/>
          <w:szCs w:val="32"/>
        </w:rPr>
        <w:t>职称</w:t>
      </w:r>
      <w:r w:rsidR="00B0629E" w:rsidRPr="00730D8F">
        <w:rPr>
          <w:rFonts w:ascii="仿宋_GB2312" w:eastAsia="仿宋_GB2312" w:hAnsiTheme="minorEastAsia" w:hint="eastAsia"/>
          <w:sz w:val="32"/>
          <w:szCs w:val="32"/>
        </w:rPr>
        <w:t xml:space="preserve"> </w:t>
      </w:r>
      <w:r w:rsidR="00B17FB4" w:rsidRPr="00730D8F">
        <w:rPr>
          <w:rFonts w:ascii="仿宋_GB2312" w:eastAsia="仿宋_GB2312" w:hAnsiTheme="minorEastAsia" w:hint="eastAsia"/>
          <w:sz w:val="32"/>
          <w:szCs w:val="32"/>
        </w:rPr>
        <w:t xml:space="preserve"> </w:t>
      </w:r>
      <w:r w:rsidR="00BF64CB"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D.</w:t>
      </w:r>
      <w:r w:rsidR="00B74572" w:rsidRPr="00730D8F">
        <w:rPr>
          <w:rFonts w:ascii="仿宋_GB2312" w:eastAsia="仿宋_GB2312" w:hAnsiTheme="minorEastAsia" w:hint="eastAsia"/>
          <w:sz w:val="32"/>
          <w:szCs w:val="32"/>
        </w:rPr>
        <w:t>发表论文</w:t>
      </w:r>
      <w:r w:rsidR="00254FA5" w:rsidRPr="00730D8F">
        <w:rPr>
          <w:rFonts w:ascii="仿宋_GB2312" w:eastAsia="仿宋_GB2312" w:hAnsiTheme="minorEastAsia" w:hint="eastAsia"/>
          <w:sz w:val="32"/>
          <w:szCs w:val="32"/>
        </w:rPr>
        <w:t>或</w:t>
      </w:r>
      <w:r w:rsidR="00B74572" w:rsidRPr="00730D8F">
        <w:rPr>
          <w:rFonts w:ascii="仿宋_GB2312" w:eastAsia="仿宋_GB2312" w:hAnsiTheme="minorEastAsia" w:hint="eastAsia"/>
          <w:sz w:val="32"/>
          <w:szCs w:val="32"/>
        </w:rPr>
        <w:t>专著</w:t>
      </w:r>
      <w:r w:rsidR="00231F86" w:rsidRPr="00730D8F">
        <w:rPr>
          <w:rFonts w:ascii="仿宋_GB2312" w:eastAsia="仿宋_GB2312" w:hAnsiTheme="minorEastAsia" w:hint="eastAsia"/>
          <w:sz w:val="32"/>
          <w:szCs w:val="32"/>
        </w:rPr>
        <w:t xml:space="preserve"> </w:t>
      </w:r>
      <w:r w:rsidR="00B17FB4"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E.</w:t>
      </w:r>
      <w:r w:rsidR="00B74572" w:rsidRPr="00730D8F">
        <w:rPr>
          <w:rFonts w:ascii="仿宋_GB2312" w:eastAsia="仿宋_GB2312" w:hAnsiTheme="minorEastAsia" w:hint="eastAsia"/>
          <w:sz w:val="32"/>
          <w:szCs w:val="32"/>
        </w:rPr>
        <w:t>承担项目</w:t>
      </w:r>
      <w:r w:rsidR="00B0629E"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F.</w:t>
      </w:r>
      <w:r w:rsidRPr="00730D8F">
        <w:rPr>
          <w:rFonts w:ascii="仿宋_GB2312" w:eastAsia="仿宋_GB2312" w:hAnsiTheme="minorEastAsia" w:hint="eastAsia"/>
          <w:sz w:val="32"/>
          <w:szCs w:val="32"/>
        </w:rPr>
        <w:t>所获专利</w:t>
      </w:r>
      <w:r w:rsidR="00B0629E"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00BF64CB"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G.</w:t>
      </w:r>
      <w:r w:rsidR="00254FA5" w:rsidRPr="00730D8F">
        <w:rPr>
          <w:rFonts w:ascii="仿宋_GB2312" w:eastAsia="仿宋_GB2312" w:hAnsiTheme="minorEastAsia" w:hint="eastAsia"/>
          <w:sz w:val="32"/>
          <w:szCs w:val="32"/>
        </w:rPr>
        <w:t>培养学生</w:t>
      </w:r>
      <w:r w:rsidR="00116FF1" w:rsidRPr="00730D8F">
        <w:rPr>
          <w:rFonts w:ascii="仿宋_GB2312" w:eastAsia="仿宋_GB2312" w:hAnsiTheme="minorEastAsia" w:hint="eastAsia"/>
          <w:sz w:val="32"/>
          <w:szCs w:val="32"/>
        </w:rPr>
        <w:t xml:space="preserve">  </w:t>
      </w:r>
      <w:r w:rsidR="00BF64CB" w:rsidRPr="00730D8F">
        <w:rPr>
          <w:rFonts w:ascii="仿宋_GB2312" w:eastAsia="仿宋_GB2312" w:hAnsiTheme="minorEastAsia" w:hint="eastAsia"/>
          <w:sz w:val="32"/>
          <w:szCs w:val="32"/>
        </w:rPr>
        <w:t xml:space="preserve"> </w:t>
      </w:r>
      <w:r w:rsidR="00116FF1" w:rsidRPr="00730D8F">
        <w:rPr>
          <w:rFonts w:ascii="仿宋_GB2312" w:eastAsia="仿宋_GB2312" w:hAnsiTheme="minorEastAsia" w:hint="eastAsia"/>
          <w:b/>
          <w:sz w:val="32"/>
          <w:szCs w:val="32"/>
        </w:rPr>
        <w:t>H.</w:t>
      </w:r>
      <w:r w:rsidR="00116FF1" w:rsidRPr="00730D8F">
        <w:rPr>
          <w:rFonts w:ascii="仿宋_GB2312" w:eastAsia="仿宋_GB2312" w:hAnsiTheme="minorEastAsia" w:hint="eastAsia"/>
          <w:sz w:val="32"/>
          <w:szCs w:val="32"/>
        </w:rPr>
        <w:t>学术道德</w:t>
      </w:r>
      <w:r w:rsidR="00B0629E" w:rsidRPr="00730D8F">
        <w:rPr>
          <w:rFonts w:ascii="仿宋_GB2312" w:eastAsia="仿宋_GB2312" w:hAnsiTheme="minorEastAsia" w:hint="eastAsia"/>
          <w:sz w:val="32"/>
          <w:szCs w:val="32"/>
        </w:rPr>
        <w:t xml:space="preserve">  </w:t>
      </w:r>
      <w:r w:rsidR="00A951CF" w:rsidRPr="00730D8F">
        <w:rPr>
          <w:rFonts w:ascii="仿宋_GB2312" w:eastAsia="仿宋_GB2312" w:hAnsiTheme="minorEastAsia" w:cs="宋体" w:hint="eastAsia"/>
          <w:b/>
          <w:sz w:val="32"/>
          <w:szCs w:val="32"/>
        </w:rPr>
        <w:t>I.</w:t>
      </w:r>
      <w:r w:rsidR="00A951CF" w:rsidRPr="00730D8F">
        <w:rPr>
          <w:rFonts w:ascii="仿宋_GB2312" w:eastAsia="仿宋_GB2312" w:hAnsiTheme="minorEastAsia" w:cs="宋体" w:hint="eastAsia"/>
          <w:sz w:val="32"/>
          <w:szCs w:val="32"/>
        </w:rPr>
        <w:t>对中医药创新发展的贡献</w:t>
      </w:r>
      <w:r w:rsidR="00A951CF" w:rsidRPr="00730D8F">
        <w:rPr>
          <w:rFonts w:ascii="仿宋_GB2312" w:eastAsia="仿宋_GB2312" w:hAnsiTheme="minorEastAsia" w:hint="eastAsia"/>
          <w:sz w:val="32"/>
          <w:szCs w:val="32"/>
        </w:rPr>
        <w:t xml:space="preserve"> </w:t>
      </w:r>
    </w:p>
    <w:p w:rsidR="00231F86" w:rsidRPr="00730D8F" w:rsidRDefault="00A951CF"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J.</w:t>
      </w:r>
      <w:r w:rsidR="00922C92" w:rsidRPr="00730D8F">
        <w:rPr>
          <w:rFonts w:ascii="仿宋_GB2312" w:eastAsia="仿宋_GB2312" w:hAnsiTheme="minorEastAsia" w:cs="宋体" w:hint="eastAsia"/>
          <w:sz w:val="32"/>
          <w:szCs w:val="32"/>
        </w:rPr>
        <w:t>其它</w:t>
      </w:r>
      <w:r w:rsidR="00922C92" w:rsidRPr="00730D8F">
        <w:rPr>
          <w:rFonts w:ascii="仿宋_GB2312" w:eastAsia="仿宋_GB2312" w:hAnsiTheme="minorEastAsia" w:hint="eastAsia"/>
          <w:sz w:val="32"/>
          <w:szCs w:val="32"/>
        </w:rPr>
        <w:t>（请注明）</w:t>
      </w:r>
      <w:r w:rsidR="00922C92" w:rsidRPr="00730D8F">
        <w:rPr>
          <w:rFonts w:ascii="仿宋_GB2312" w:eastAsia="仿宋_GB2312" w:hAnsiTheme="minorEastAsia" w:hint="eastAsia"/>
          <w:sz w:val="32"/>
          <w:szCs w:val="32"/>
          <w:u w:val="single"/>
        </w:rPr>
        <w:t xml:space="preserve">                        </w:t>
      </w:r>
    </w:p>
    <w:p w:rsidR="00B74572" w:rsidRPr="00730D8F" w:rsidRDefault="00B74572" w:rsidP="00730D8F">
      <w:pPr>
        <w:spacing w:line="480" w:lineRule="exact"/>
        <w:rPr>
          <w:rFonts w:ascii="仿宋_GB2312" w:eastAsia="仿宋_GB2312" w:hAnsiTheme="minorEastAsia" w:cs="宋体" w:hint="eastAsia"/>
          <w:b/>
          <w:sz w:val="32"/>
          <w:szCs w:val="32"/>
        </w:rPr>
      </w:pPr>
    </w:p>
    <w:p w:rsidR="00C27DFC" w:rsidRPr="00730D8F" w:rsidRDefault="00595842"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cs="宋体" w:hint="eastAsia"/>
          <w:b/>
          <w:sz w:val="32"/>
          <w:szCs w:val="32"/>
        </w:rPr>
        <w:t>10</w:t>
      </w:r>
      <w:r w:rsidR="00C27DFC" w:rsidRPr="00730D8F">
        <w:rPr>
          <w:rFonts w:ascii="仿宋_GB2312" w:eastAsia="仿宋_GB2312" w:hAnsiTheme="minorEastAsia" w:cs="宋体" w:hint="eastAsia"/>
          <w:b/>
          <w:sz w:val="32"/>
          <w:szCs w:val="32"/>
        </w:rPr>
        <w:t>.</w:t>
      </w:r>
      <w:r w:rsidR="00C27DFC" w:rsidRPr="00730D8F">
        <w:rPr>
          <w:rFonts w:ascii="仿宋_GB2312" w:eastAsia="仿宋_GB2312" w:hAnsiTheme="minorEastAsia" w:hint="eastAsia"/>
          <w:b/>
          <w:sz w:val="32"/>
          <w:szCs w:val="32"/>
        </w:rPr>
        <w:t>您认为符合中医药特点的科技机构评价</w:t>
      </w:r>
      <w:r w:rsidR="00C67A70" w:rsidRPr="00730D8F">
        <w:rPr>
          <w:rFonts w:ascii="仿宋_GB2312" w:eastAsia="仿宋_GB2312" w:hAnsiTheme="minorEastAsia" w:hint="eastAsia"/>
          <w:b/>
          <w:sz w:val="32"/>
          <w:szCs w:val="32"/>
        </w:rPr>
        <w:t>哪些方面比较重要？(可多选</w:t>
      </w:r>
      <w:r w:rsidR="006D06E4" w:rsidRPr="00730D8F">
        <w:rPr>
          <w:rFonts w:ascii="仿宋_GB2312" w:eastAsia="仿宋_GB2312" w:hAnsiTheme="minorEastAsia" w:hint="eastAsia"/>
          <w:b/>
          <w:sz w:val="32"/>
          <w:szCs w:val="32"/>
        </w:rPr>
        <w:t>，请按您认为的重要性程度由强到弱排名</w:t>
      </w:r>
      <w:r w:rsidR="00C67A70" w:rsidRPr="00730D8F">
        <w:rPr>
          <w:rFonts w:ascii="仿宋_GB2312" w:eastAsia="仿宋_GB2312" w:hAnsiTheme="minorEastAsia" w:hint="eastAsia"/>
          <w:b/>
          <w:sz w:val="32"/>
          <w:szCs w:val="32"/>
        </w:rPr>
        <w:t>)</w:t>
      </w:r>
    </w:p>
    <w:p w:rsidR="00231F86" w:rsidRPr="00730D8F" w:rsidRDefault="00595842"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A.</w:t>
      </w:r>
      <w:r w:rsidRPr="00730D8F">
        <w:rPr>
          <w:rFonts w:ascii="仿宋_GB2312" w:eastAsia="仿宋_GB2312" w:hAnsiTheme="minorEastAsia" w:hint="eastAsia"/>
          <w:sz w:val="32"/>
          <w:szCs w:val="32"/>
        </w:rPr>
        <w:t>人员构成</w:t>
      </w:r>
      <w:r w:rsidR="00E33824"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B.</w:t>
      </w:r>
      <w:r w:rsidRPr="00730D8F">
        <w:rPr>
          <w:rFonts w:ascii="仿宋_GB2312" w:eastAsia="仿宋_GB2312" w:hAnsiTheme="minorEastAsia" w:hint="eastAsia"/>
          <w:sz w:val="32"/>
          <w:szCs w:val="32"/>
        </w:rPr>
        <w:t>共享设备</w:t>
      </w:r>
      <w:r w:rsidR="00E33824" w:rsidRPr="00730D8F">
        <w:rPr>
          <w:rFonts w:ascii="仿宋_GB2312" w:eastAsia="仿宋_GB2312" w:hAnsiTheme="minorEastAsia" w:hint="eastAsia"/>
          <w:sz w:val="32"/>
          <w:szCs w:val="32"/>
        </w:rPr>
        <w:t xml:space="preserve">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C.</w:t>
      </w:r>
      <w:r w:rsidRPr="00730D8F">
        <w:rPr>
          <w:rFonts w:ascii="仿宋_GB2312" w:eastAsia="仿宋_GB2312" w:hAnsiTheme="minorEastAsia" w:hint="eastAsia"/>
          <w:sz w:val="32"/>
          <w:szCs w:val="32"/>
        </w:rPr>
        <w:t xml:space="preserve">有效运行机制 </w:t>
      </w:r>
      <w:r w:rsidR="00231F86"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sz w:val="32"/>
          <w:szCs w:val="32"/>
        </w:rPr>
        <w:t xml:space="preserve"> </w:t>
      </w:r>
      <w:r w:rsidRPr="00730D8F">
        <w:rPr>
          <w:rFonts w:ascii="仿宋_GB2312" w:eastAsia="仿宋_GB2312" w:hAnsiTheme="minorEastAsia" w:hint="eastAsia"/>
          <w:b/>
          <w:sz w:val="32"/>
          <w:szCs w:val="32"/>
        </w:rPr>
        <w:t>D.</w:t>
      </w:r>
      <w:r w:rsidRPr="00730D8F">
        <w:rPr>
          <w:rFonts w:ascii="仿宋_GB2312" w:eastAsia="仿宋_GB2312" w:hAnsiTheme="minorEastAsia" w:hint="eastAsia"/>
          <w:sz w:val="32"/>
          <w:szCs w:val="32"/>
        </w:rPr>
        <w:t>成果产出</w:t>
      </w:r>
      <w:r w:rsidR="00231F86" w:rsidRPr="00730D8F">
        <w:rPr>
          <w:rFonts w:ascii="仿宋_GB2312" w:eastAsia="仿宋_GB2312" w:hAnsiTheme="minorEastAsia" w:hint="eastAsia"/>
          <w:sz w:val="32"/>
          <w:szCs w:val="32"/>
        </w:rPr>
        <w:t xml:space="preserve">   </w:t>
      </w:r>
    </w:p>
    <w:p w:rsidR="00BF64CB" w:rsidRPr="00730D8F" w:rsidRDefault="00C67A70"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E.</w:t>
      </w:r>
      <w:r w:rsidRPr="00730D8F">
        <w:rPr>
          <w:rFonts w:ascii="仿宋_GB2312" w:eastAsia="仿宋_GB2312" w:hAnsiTheme="minorEastAsia" w:hint="eastAsia"/>
          <w:sz w:val="32"/>
          <w:szCs w:val="32"/>
        </w:rPr>
        <w:t xml:space="preserve">科技奖励  </w:t>
      </w:r>
      <w:r w:rsidR="00231F86" w:rsidRPr="00730D8F">
        <w:rPr>
          <w:rFonts w:ascii="仿宋_GB2312" w:eastAsia="仿宋_GB2312" w:hAnsiTheme="minorEastAsia" w:hint="eastAsia"/>
          <w:sz w:val="32"/>
          <w:szCs w:val="32"/>
        </w:rPr>
        <w:t xml:space="preserve"> </w:t>
      </w:r>
      <w:r w:rsidR="00297478" w:rsidRPr="00730D8F">
        <w:rPr>
          <w:rFonts w:ascii="仿宋_GB2312" w:eastAsia="仿宋_GB2312" w:hAnsiTheme="minorEastAsia" w:hint="eastAsia"/>
          <w:b/>
          <w:sz w:val="32"/>
          <w:szCs w:val="32"/>
        </w:rPr>
        <w:t>F</w:t>
      </w:r>
      <w:r w:rsidRPr="00730D8F">
        <w:rPr>
          <w:rFonts w:ascii="仿宋_GB2312" w:eastAsia="仿宋_GB2312" w:hAnsiTheme="minorEastAsia" w:hint="eastAsia"/>
          <w:b/>
          <w:sz w:val="32"/>
          <w:szCs w:val="32"/>
        </w:rPr>
        <w:t>.</w:t>
      </w:r>
      <w:r w:rsidRPr="00730D8F">
        <w:rPr>
          <w:rFonts w:ascii="仿宋_GB2312" w:eastAsia="仿宋_GB2312" w:hAnsiTheme="minorEastAsia" w:hint="eastAsia"/>
          <w:sz w:val="32"/>
          <w:szCs w:val="32"/>
        </w:rPr>
        <w:t xml:space="preserve">科技服务指标 </w:t>
      </w:r>
      <w:r w:rsidR="003750F1" w:rsidRPr="00730D8F">
        <w:rPr>
          <w:rFonts w:ascii="仿宋_GB2312" w:eastAsia="仿宋_GB2312" w:hAnsiTheme="minorEastAsia" w:hint="eastAsia"/>
          <w:sz w:val="32"/>
          <w:szCs w:val="32"/>
        </w:rPr>
        <w:t xml:space="preserve"> </w:t>
      </w:r>
      <w:r w:rsidR="003750F1" w:rsidRPr="00730D8F">
        <w:rPr>
          <w:rFonts w:ascii="仿宋_GB2312" w:eastAsia="仿宋_GB2312" w:hAnsiTheme="minorEastAsia" w:hint="eastAsia"/>
          <w:b/>
          <w:sz w:val="32"/>
          <w:szCs w:val="32"/>
        </w:rPr>
        <w:t>G.</w:t>
      </w:r>
      <w:r w:rsidR="003750F1" w:rsidRPr="00730D8F">
        <w:rPr>
          <w:rFonts w:ascii="仿宋_GB2312" w:eastAsia="仿宋_GB2312" w:hAnsiTheme="minorEastAsia" w:hint="eastAsia"/>
          <w:sz w:val="32"/>
          <w:szCs w:val="32"/>
        </w:rPr>
        <w:t>稳定的研究方向</w:t>
      </w:r>
      <w:r w:rsidR="008C7827" w:rsidRPr="00730D8F">
        <w:rPr>
          <w:rFonts w:ascii="仿宋_GB2312" w:eastAsia="仿宋_GB2312" w:hAnsiTheme="minorEastAsia" w:hint="eastAsia"/>
          <w:sz w:val="32"/>
          <w:szCs w:val="32"/>
        </w:rPr>
        <w:t xml:space="preserve"> </w:t>
      </w:r>
    </w:p>
    <w:p w:rsidR="00BF426D" w:rsidRPr="00730D8F" w:rsidRDefault="008C7827"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H.</w:t>
      </w:r>
      <w:r w:rsidRPr="00730D8F">
        <w:rPr>
          <w:rFonts w:ascii="仿宋_GB2312" w:eastAsia="仿宋_GB2312" w:hAnsiTheme="minorEastAsia" w:hint="eastAsia"/>
          <w:sz w:val="32"/>
          <w:szCs w:val="32"/>
        </w:rPr>
        <w:t xml:space="preserve">中医学术水平方面的特色和优势     </w:t>
      </w:r>
    </w:p>
    <w:p w:rsidR="0081630B" w:rsidRPr="00730D8F" w:rsidRDefault="00C5259F"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I</w:t>
      </w:r>
      <w:r w:rsidR="003750F1" w:rsidRPr="00730D8F">
        <w:rPr>
          <w:rFonts w:ascii="仿宋_GB2312" w:eastAsia="仿宋_GB2312" w:hAnsiTheme="minorEastAsia" w:hint="eastAsia"/>
          <w:b/>
          <w:sz w:val="32"/>
          <w:szCs w:val="32"/>
        </w:rPr>
        <w:t>.</w:t>
      </w:r>
      <w:r w:rsidR="00C67A70" w:rsidRPr="00730D8F">
        <w:rPr>
          <w:rFonts w:ascii="仿宋_GB2312" w:eastAsia="仿宋_GB2312" w:hAnsiTheme="minorEastAsia" w:hint="eastAsia"/>
          <w:sz w:val="32"/>
          <w:szCs w:val="32"/>
        </w:rPr>
        <w:t xml:space="preserve">其它（请注明） </w:t>
      </w:r>
      <w:r w:rsidR="00C67A70" w:rsidRPr="00730D8F">
        <w:rPr>
          <w:rFonts w:ascii="仿宋_GB2312" w:eastAsia="仿宋_GB2312" w:hAnsiTheme="minorEastAsia" w:hint="eastAsia"/>
          <w:sz w:val="32"/>
          <w:szCs w:val="32"/>
          <w:u w:val="single"/>
        </w:rPr>
        <w:t xml:space="preserve">                        </w:t>
      </w:r>
      <w:r w:rsidR="00C67A70" w:rsidRPr="00730D8F">
        <w:rPr>
          <w:rFonts w:ascii="仿宋_GB2312" w:eastAsia="仿宋_GB2312" w:hAnsiTheme="minorEastAsia" w:hint="eastAsia"/>
          <w:sz w:val="32"/>
          <w:szCs w:val="32"/>
        </w:rPr>
        <w:t xml:space="preserve">                       </w:t>
      </w:r>
    </w:p>
    <w:p w:rsidR="0081630B" w:rsidRPr="00730D8F" w:rsidRDefault="0081630B" w:rsidP="00730D8F">
      <w:pPr>
        <w:spacing w:line="480" w:lineRule="exact"/>
        <w:rPr>
          <w:rFonts w:ascii="仿宋_GB2312" w:eastAsia="仿宋_GB2312" w:hAnsiTheme="minorEastAsia" w:hint="eastAsia"/>
          <w:sz w:val="32"/>
          <w:szCs w:val="32"/>
        </w:rPr>
      </w:pPr>
    </w:p>
    <w:p w:rsidR="003850B4" w:rsidRPr="00730D8F" w:rsidRDefault="003850B4"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cs="宋体" w:hint="eastAsia"/>
          <w:b/>
          <w:sz w:val="32"/>
          <w:szCs w:val="32"/>
        </w:rPr>
        <w:t>11.</w:t>
      </w:r>
      <w:r w:rsidRPr="00730D8F">
        <w:rPr>
          <w:rFonts w:ascii="仿宋_GB2312" w:eastAsia="仿宋_GB2312" w:hAnsiTheme="minorEastAsia" w:hint="eastAsia"/>
          <w:b/>
          <w:sz w:val="32"/>
          <w:szCs w:val="32"/>
        </w:rPr>
        <w:t>您认为符合中医药特点的科技绩效评价哪些方面比较重要？(可多选</w:t>
      </w:r>
      <w:r w:rsidR="006D06E4" w:rsidRPr="00730D8F">
        <w:rPr>
          <w:rFonts w:ascii="仿宋_GB2312" w:eastAsia="仿宋_GB2312" w:hAnsiTheme="minorEastAsia" w:hint="eastAsia"/>
          <w:b/>
          <w:sz w:val="32"/>
          <w:szCs w:val="32"/>
        </w:rPr>
        <w:t>，请按您认为的重要性程度由强到弱排名</w:t>
      </w:r>
      <w:r w:rsidRPr="00730D8F">
        <w:rPr>
          <w:rFonts w:ascii="仿宋_GB2312" w:eastAsia="仿宋_GB2312" w:hAnsiTheme="minorEastAsia" w:hint="eastAsia"/>
          <w:b/>
          <w:sz w:val="32"/>
          <w:szCs w:val="32"/>
        </w:rPr>
        <w:t>)</w:t>
      </w:r>
    </w:p>
    <w:p w:rsidR="003850B4" w:rsidRPr="00730D8F" w:rsidRDefault="003850B4"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A.</w:t>
      </w:r>
      <w:r w:rsidRPr="00730D8F">
        <w:rPr>
          <w:rFonts w:ascii="仿宋_GB2312" w:eastAsia="仿宋_GB2312" w:hAnsiTheme="minorEastAsia" w:cs="宋体" w:hint="eastAsia"/>
          <w:sz w:val="32"/>
          <w:szCs w:val="32"/>
        </w:rPr>
        <w:t>科研论文</w:t>
      </w:r>
      <w:r w:rsidR="00E530F7" w:rsidRPr="00730D8F">
        <w:rPr>
          <w:rFonts w:ascii="仿宋_GB2312" w:eastAsia="仿宋_GB2312" w:hAnsiTheme="minorEastAsia" w:cs="宋体" w:hint="eastAsia"/>
          <w:sz w:val="32"/>
          <w:szCs w:val="32"/>
        </w:rPr>
        <w:t>或</w:t>
      </w:r>
      <w:r w:rsidR="008C7827" w:rsidRPr="00730D8F">
        <w:rPr>
          <w:rFonts w:ascii="仿宋_GB2312" w:eastAsia="仿宋_GB2312" w:hAnsiTheme="minorEastAsia" w:cs="宋体" w:hint="eastAsia"/>
          <w:sz w:val="32"/>
          <w:szCs w:val="32"/>
        </w:rPr>
        <w:t>学术著作</w:t>
      </w:r>
      <w:r w:rsidRPr="00730D8F">
        <w:rPr>
          <w:rFonts w:ascii="仿宋_GB2312" w:eastAsia="仿宋_GB2312" w:hAnsiTheme="minorEastAsia" w:cs="宋体" w:hint="eastAsia"/>
          <w:sz w:val="32"/>
          <w:szCs w:val="32"/>
        </w:rPr>
        <w:t xml:space="preserve"> </w:t>
      </w:r>
      <w:r w:rsidR="008C7827" w:rsidRPr="00730D8F">
        <w:rPr>
          <w:rFonts w:ascii="仿宋_GB2312" w:eastAsia="仿宋_GB2312" w:hAnsiTheme="minorEastAsia" w:cs="宋体" w:hint="eastAsia"/>
          <w:b/>
          <w:sz w:val="32"/>
          <w:szCs w:val="32"/>
        </w:rPr>
        <w:t xml:space="preserve">  </w:t>
      </w:r>
      <w:r w:rsidRPr="00730D8F">
        <w:rPr>
          <w:rFonts w:ascii="仿宋_GB2312" w:eastAsia="仿宋_GB2312" w:hAnsiTheme="minorEastAsia" w:cs="宋体" w:hint="eastAsia"/>
          <w:b/>
          <w:sz w:val="32"/>
          <w:szCs w:val="32"/>
        </w:rPr>
        <w:t>B.</w:t>
      </w:r>
      <w:r w:rsidRPr="00730D8F">
        <w:rPr>
          <w:rFonts w:ascii="仿宋_GB2312" w:eastAsia="仿宋_GB2312" w:hAnsiTheme="minorEastAsia" w:cs="宋体" w:hint="eastAsia"/>
          <w:sz w:val="32"/>
          <w:szCs w:val="32"/>
        </w:rPr>
        <w:t xml:space="preserve">科研项目 </w:t>
      </w:r>
      <w:r w:rsidRPr="00730D8F">
        <w:rPr>
          <w:rFonts w:ascii="仿宋_GB2312" w:eastAsia="仿宋_GB2312" w:hAnsiTheme="minorEastAsia" w:cs="宋体" w:hint="eastAsia"/>
          <w:b/>
          <w:sz w:val="32"/>
          <w:szCs w:val="32"/>
        </w:rPr>
        <w:t xml:space="preserve">    C.</w:t>
      </w:r>
      <w:r w:rsidRPr="00730D8F">
        <w:rPr>
          <w:rFonts w:ascii="仿宋_GB2312" w:eastAsia="仿宋_GB2312" w:hAnsiTheme="minorEastAsia" w:cs="宋体" w:hint="eastAsia"/>
          <w:sz w:val="32"/>
          <w:szCs w:val="32"/>
        </w:rPr>
        <w:t xml:space="preserve">科研奖励     </w:t>
      </w:r>
      <w:r w:rsidRPr="00730D8F">
        <w:rPr>
          <w:rFonts w:ascii="仿宋_GB2312" w:eastAsia="仿宋_GB2312" w:hAnsiTheme="minorEastAsia" w:cs="宋体" w:hint="eastAsia"/>
          <w:b/>
          <w:sz w:val="32"/>
          <w:szCs w:val="32"/>
        </w:rPr>
        <w:t>D.</w:t>
      </w:r>
      <w:r w:rsidRPr="00730D8F">
        <w:rPr>
          <w:rFonts w:ascii="仿宋_GB2312" w:eastAsia="仿宋_GB2312" w:hAnsiTheme="minorEastAsia" w:cs="宋体" w:hint="eastAsia"/>
          <w:sz w:val="32"/>
          <w:szCs w:val="32"/>
        </w:rPr>
        <w:t>产业转化</w:t>
      </w:r>
      <w:r w:rsidRPr="00730D8F">
        <w:rPr>
          <w:rFonts w:ascii="仿宋_GB2312" w:eastAsia="仿宋_GB2312" w:hAnsiTheme="minorEastAsia" w:cs="宋体" w:hint="eastAsia"/>
          <w:b/>
          <w:sz w:val="32"/>
          <w:szCs w:val="32"/>
        </w:rPr>
        <w:t xml:space="preserve">    </w:t>
      </w:r>
    </w:p>
    <w:p w:rsidR="00BF426D" w:rsidRPr="00730D8F" w:rsidRDefault="008C7827"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E.</w:t>
      </w:r>
      <w:r w:rsidRPr="00730D8F">
        <w:rPr>
          <w:rFonts w:ascii="仿宋_GB2312" w:eastAsia="仿宋_GB2312" w:hAnsiTheme="minorEastAsia" w:hint="eastAsia"/>
          <w:sz w:val="32"/>
          <w:szCs w:val="32"/>
        </w:rPr>
        <w:t xml:space="preserve">在中医理论和临床实践中的贡献   </w:t>
      </w:r>
    </w:p>
    <w:p w:rsidR="003850B4" w:rsidRPr="00730D8F" w:rsidRDefault="008C7827"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F</w:t>
      </w:r>
      <w:r w:rsidR="003850B4" w:rsidRPr="00730D8F">
        <w:rPr>
          <w:rFonts w:ascii="仿宋_GB2312" w:eastAsia="仿宋_GB2312" w:hAnsiTheme="minorEastAsia" w:hint="eastAsia"/>
          <w:b/>
          <w:sz w:val="32"/>
          <w:szCs w:val="32"/>
        </w:rPr>
        <w:t>.</w:t>
      </w:r>
      <w:r w:rsidR="003850B4" w:rsidRPr="00730D8F">
        <w:rPr>
          <w:rFonts w:ascii="仿宋_GB2312" w:eastAsia="仿宋_GB2312" w:hAnsiTheme="minorEastAsia" w:hint="eastAsia"/>
          <w:sz w:val="32"/>
          <w:szCs w:val="32"/>
        </w:rPr>
        <w:t xml:space="preserve">其它（请注明） </w:t>
      </w:r>
      <w:r w:rsidR="003850B4" w:rsidRPr="00730D8F">
        <w:rPr>
          <w:rFonts w:ascii="仿宋_GB2312" w:eastAsia="仿宋_GB2312" w:hAnsiTheme="minorEastAsia" w:hint="eastAsia"/>
          <w:sz w:val="32"/>
          <w:szCs w:val="32"/>
          <w:u w:val="single"/>
        </w:rPr>
        <w:t xml:space="preserve">                        </w:t>
      </w:r>
      <w:r w:rsidR="003850B4" w:rsidRPr="00730D8F">
        <w:rPr>
          <w:rFonts w:ascii="仿宋_GB2312" w:eastAsia="仿宋_GB2312" w:hAnsiTheme="minorEastAsia" w:hint="eastAsia"/>
          <w:sz w:val="32"/>
          <w:szCs w:val="32"/>
        </w:rPr>
        <w:t xml:space="preserve">                       </w:t>
      </w:r>
    </w:p>
    <w:p w:rsidR="00BF426D" w:rsidRPr="00730D8F" w:rsidRDefault="00BF426D" w:rsidP="00730D8F">
      <w:pPr>
        <w:spacing w:line="480" w:lineRule="exact"/>
        <w:rPr>
          <w:rFonts w:ascii="仿宋_GB2312" w:eastAsia="仿宋_GB2312" w:hAnsiTheme="minorEastAsia" w:cs="宋体" w:hint="eastAsia"/>
          <w:b/>
          <w:sz w:val="32"/>
          <w:szCs w:val="32"/>
        </w:rPr>
      </w:pPr>
    </w:p>
    <w:p w:rsidR="00BF64CB" w:rsidRPr="00730D8F" w:rsidRDefault="00D6514D"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cs="宋体" w:hint="eastAsia"/>
          <w:b/>
          <w:sz w:val="32"/>
          <w:szCs w:val="32"/>
        </w:rPr>
        <w:t>12.</w:t>
      </w:r>
      <w:r w:rsidRPr="00730D8F">
        <w:rPr>
          <w:rFonts w:ascii="仿宋_GB2312" w:eastAsia="仿宋_GB2312" w:hAnsiTheme="minorEastAsia" w:hint="eastAsia"/>
          <w:b/>
          <w:sz w:val="32"/>
          <w:szCs w:val="32"/>
        </w:rPr>
        <w:t xml:space="preserve"> </w:t>
      </w:r>
      <w:r w:rsidR="00BF64CB" w:rsidRPr="00730D8F">
        <w:rPr>
          <w:rFonts w:ascii="仿宋_GB2312" w:eastAsia="仿宋_GB2312" w:hAnsiTheme="minorEastAsia" w:cs="宋体" w:hint="eastAsia"/>
          <w:b/>
          <w:sz w:val="32"/>
          <w:szCs w:val="32"/>
        </w:rPr>
        <w:t>您认为如何保证中医药科技评价的公正性？</w:t>
      </w:r>
      <w:r w:rsidR="00BF64CB" w:rsidRPr="00730D8F">
        <w:rPr>
          <w:rFonts w:ascii="仿宋_GB2312" w:eastAsia="仿宋_GB2312" w:hAnsiTheme="minorEastAsia" w:hint="eastAsia"/>
          <w:b/>
          <w:sz w:val="32"/>
          <w:szCs w:val="32"/>
        </w:rPr>
        <w:t>(可多选</w:t>
      </w:r>
      <w:r w:rsidR="006D06E4" w:rsidRPr="00730D8F">
        <w:rPr>
          <w:rFonts w:ascii="仿宋_GB2312" w:eastAsia="仿宋_GB2312" w:hAnsiTheme="minorEastAsia" w:hint="eastAsia"/>
          <w:b/>
          <w:sz w:val="32"/>
          <w:szCs w:val="32"/>
        </w:rPr>
        <w:t>，请按</w:t>
      </w:r>
      <w:r w:rsidR="006D06E4" w:rsidRPr="00730D8F">
        <w:rPr>
          <w:rFonts w:ascii="仿宋_GB2312" w:eastAsia="仿宋_GB2312" w:hAnsiTheme="minorEastAsia" w:hint="eastAsia"/>
          <w:b/>
          <w:sz w:val="32"/>
          <w:szCs w:val="32"/>
        </w:rPr>
        <w:lastRenderedPageBreak/>
        <w:t>您认为的重要性程度由强到弱排名</w:t>
      </w:r>
      <w:r w:rsidR="00BF64CB" w:rsidRPr="00730D8F">
        <w:rPr>
          <w:rFonts w:ascii="仿宋_GB2312" w:eastAsia="仿宋_GB2312" w:hAnsiTheme="minorEastAsia" w:hint="eastAsia"/>
          <w:b/>
          <w:sz w:val="32"/>
          <w:szCs w:val="32"/>
        </w:rPr>
        <w:t>)</w:t>
      </w:r>
    </w:p>
    <w:p w:rsidR="00BF426D" w:rsidRPr="00730D8F" w:rsidRDefault="00384388"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A.</w:t>
      </w:r>
      <w:r w:rsidR="00BF64CB" w:rsidRPr="00730D8F">
        <w:rPr>
          <w:rFonts w:ascii="仿宋_GB2312" w:eastAsia="仿宋_GB2312" w:hAnsiTheme="minorEastAsia" w:cs="宋体" w:hint="eastAsia"/>
          <w:sz w:val="32"/>
          <w:szCs w:val="32"/>
        </w:rPr>
        <w:t>分类评价</w:t>
      </w:r>
    </w:p>
    <w:p w:rsidR="00BF426D" w:rsidRPr="00730D8F" w:rsidRDefault="00384388"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B.</w:t>
      </w:r>
      <w:r w:rsidR="00BF64CB" w:rsidRPr="00730D8F">
        <w:rPr>
          <w:rFonts w:ascii="仿宋_GB2312" w:eastAsia="仿宋_GB2312" w:hAnsiTheme="minorEastAsia" w:cs="宋体" w:hint="eastAsia"/>
          <w:sz w:val="32"/>
          <w:szCs w:val="32"/>
        </w:rPr>
        <w:t>注重同行评议</w:t>
      </w:r>
    </w:p>
    <w:p w:rsidR="00384388" w:rsidRPr="00730D8F" w:rsidRDefault="00384388" w:rsidP="00730D8F">
      <w:pPr>
        <w:spacing w:line="480" w:lineRule="exact"/>
        <w:rPr>
          <w:rFonts w:ascii="仿宋_GB2312" w:eastAsia="仿宋_GB2312" w:hAnsiTheme="minorEastAsia" w:cs="宋体" w:hint="eastAsia"/>
          <w:sz w:val="32"/>
          <w:szCs w:val="32"/>
        </w:rPr>
      </w:pPr>
      <w:r w:rsidRPr="00730D8F">
        <w:rPr>
          <w:rFonts w:ascii="仿宋_GB2312" w:eastAsia="仿宋_GB2312" w:hAnsiTheme="minorEastAsia" w:cs="宋体" w:hint="eastAsia"/>
          <w:b/>
          <w:sz w:val="32"/>
          <w:szCs w:val="32"/>
        </w:rPr>
        <w:t>C.</w:t>
      </w:r>
      <w:r w:rsidR="00BF64CB" w:rsidRPr="00730D8F">
        <w:rPr>
          <w:rFonts w:ascii="仿宋_GB2312" w:eastAsia="仿宋_GB2312" w:hAnsiTheme="minorEastAsia" w:cs="宋体" w:hint="eastAsia"/>
          <w:sz w:val="32"/>
          <w:szCs w:val="32"/>
        </w:rPr>
        <w:t>尽可能量化</w:t>
      </w:r>
      <w:r w:rsidRPr="00730D8F">
        <w:rPr>
          <w:rFonts w:ascii="仿宋_GB2312" w:eastAsia="仿宋_GB2312" w:hAnsiTheme="minorEastAsia" w:cs="宋体" w:hint="eastAsia"/>
          <w:sz w:val="32"/>
          <w:szCs w:val="32"/>
        </w:rPr>
        <w:t xml:space="preserve">评价指标  </w:t>
      </w:r>
    </w:p>
    <w:p w:rsidR="001B1ECF" w:rsidRPr="00730D8F" w:rsidRDefault="00384388"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D.</w:t>
      </w:r>
      <w:r w:rsidR="00BF64CB" w:rsidRPr="00730D8F">
        <w:rPr>
          <w:rFonts w:ascii="仿宋_GB2312" w:eastAsia="仿宋_GB2312" w:hAnsiTheme="minorEastAsia" w:cs="宋体" w:hint="eastAsia"/>
          <w:sz w:val="32"/>
          <w:szCs w:val="32"/>
        </w:rPr>
        <w:t>必须中医药专家主导</w:t>
      </w:r>
    </w:p>
    <w:p w:rsidR="00BF64CB" w:rsidRPr="00730D8F" w:rsidRDefault="00384388"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E.</w:t>
      </w:r>
      <w:r w:rsidR="00BF64CB" w:rsidRPr="00730D8F">
        <w:rPr>
          <w:rFonts w:ascii="仿宋_GB2312" w:eastAsia="仿宋_GB2312" w:hAnsiTheme="minorEastAsia" w:hint="eastAsia"/>
          <w:sz w:val="32"/>
          <w:szCs w:val="32"/>
        </w:rPr>
        <w:t>发展</w:t>
      </w:r>
      <w:r w:rsidR="001B1ECF" w:rsidRPr="00730D8F">
        <w:rPr>
          <w:rFonts w:ascii="仿宋_GB2312" w:eastAsia="仿宋_GB2312" w:hAnsiTheme="minorEastAsia" w:hint="eastAsia"/>
          <w:sz w:val="32"/>
          <w:szCs w:val="32"/>
        </w:rPr>
        <w:t>第三方评价</w:t>
      </w:r>
    </w:p>
    <w:p w:rsidR="00BF64CB" w:rsidRPr="00730D8F" w:rsidRDefault="00384388"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F.</w:t>
      </w:r>
      <w:r w:rsidR="001B1ECF" w:rsidRPr="00730D8F">
        <w:rPr>
          <w:rFonts w:ascii="仿宋_GB2312" w:eastAsia="仿宋_GB2312" w:hAnsiTheme="minorEastAsia" w:hint="eastAsia"/>
          <w:sz w:val="32"/>
          <w:szCs w:val="32"/>
        </w:rPr>
        <w:t>完善相关行业政策法规</w:t>
      </w:r>
    </w:p>
    <w:p w:rsidR="00BF64CB" w:rsidRPr="00730D8F" w:rsidRDefault="001B1ECF"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G.</w:t>
      </w:r>
      <w:r w:rsidR="00BF64CB" w:rsidRPr="00730D8F">
        <w:rPr>
          <w:rFonts w:ascii="仿宋_GB2312" w:eastAsia="仿宋_GB2312" w:hAnsiTheme="minorEastAsia" w:hint="eastAsia"/>
          <w:sz w:val="32"/>
          <w:szCs w:val="32"/>
        </w:rPr>
        <w:t>建立评审专家诚信责任制</w:t>
      </w:r>
    </w:p>
    <w:p w:rsidR="00BF64CB" w:rsidRPr="00730D8F" w:rsidRDefault="00BF64CB"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b/>
          <w:sz w:val="32"/>
          <w:szCs w:val="32"/>
        </w:rPr>
        <w:t>H.</w:t>
      </w:r>
      <w:r w:rsidRPr="00730D8F">
        <w:rPr>
          <w:rFonts w:ascii="仿宋_GB2312" w:eastAsia="仿宋_GB2312" w:hAnsiTheme="minorEastAsia" w:cs="宋体" w:hint="eastAsia"/>
          <w:sz w:val="32"/>
          <w:szCs w:val="32"/>
        </w:rPr>
        <w:t>科研评价要公开，接受全行业监督</w:t>
      </w:r>
    </w:p>
    <w:p w:rsidR="006D06E4" w:rsidRDefault="00BF64CB"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I.</w:t>
      </w:r>
      <w:r w:rsidR="00384388" w:rsidRPr="00730D8F">
        <w:rPr>
          <w:rFonts w:ascii="仿宋_GB2312" w:eastAsia="仿宋_GB2312" w:hAnsiTheme="minorEastAsia" w:hint="eastAsia"/>
          <w:sz w:val="32"/>
          <w:szCs w:val="32"/>
        </w:rPr>
        <w:t xml:space="preserve">其它（请注明） </w:t>
      </w:r>
      <w:r w:rsidR="00384388" w:rsidRPr="00730D8F">
        <w:rPr>
          <w:rFonts w:ascii="仿宋_GB2312" w:eastAsia="仿宋_GB2312" w:hAnsiTheme="minorEastAsia" w:hint="eastAsia"/>
          <w:sz w:val="32"/>
          <w:szCs w:val="32"/>
          <w:u w:val="single"/>
        </w:rPr>
        <w:t xml:space="preserve">                   </w:t>
      </w:r>
      <w:r w:rsidR="001B1ECF" w:rsidRPr="00730D8F">
        <w:rPr>
          <w:rFonts w:ascii="仿宋_GB2312" w:eastAsia="仿宋_GB2312" w:hAnsiTheme="minorEastAsia" w:hint="eastAsia"/>
          <w:sz w:val="32"/>
          <w:szCs w:val="32"/>
          <w:u w:val="single"/>
        </w:rPr>
        <w:t xml:space="preserve">     </w:t>
      </w:r>
    </w:p>
    <w:p w:rsidR="00B77723" w:rsidRPr="00B77723" w:rsidRDefault="00B77723" w:rsidP="00730D8F">
      <w:pPr>
        <w:spacing w:line="480" w:lineRule="exact"/>
        <w:rPr>
          <w:rFonts w:ascii="仿宋_GB2312" w:eastAsia="仿宋_GB2312" w:hAnsiTheme="minorEastAsia" w:hint="eastAsia"/>
          <w:b/>
          <w:sz w:val="32"/>
          <w:szCs w:val="32"/>
        </w:rPr>
      </w:pPr>
    </w:p>
    <w:p w:rsidR="00437432" w:rsidRPr="00730D8F" w:rsidRDefault="0081630B" w:rsidP="00730D8F">
      <w:pPr>
        <w:spacing w:line="480" w:lineRule="exact"/>
        <w:rPr>
          <w:rFonts w:ascii="仿宋_GB2312" w:eastAsia="仿宋_GB2312" w:hAnsiTheme="minorEastAsia" w:cs="宋体" w:hint="eastAsia"/>
          <w:b/>
          <w:sz w:val="32"/>
          <w:szCs w:val="32"/>
        </w:rPr>
      </w:pPr>
      <w:r w:rsidRPr="00730D8F">
        <w:rPr>
          <w:rFonts w:ascii="仿宋_GB2312" w:eastAsia="仿宋_GB2312" w:hAnsiTheme="minorEastAsia" w:cs="宋体" w:hint="eastAsia"/>
          <w:b/>
          <w:sz w:val="32"/>
          <w:szCs w:val="32"/>
        </w:rPr>
        <w:t>13</w:t>
      </w:r>
      <w:r w:rsidR="00C27DFC" w:rsidRPr="00730D8F">
        <w:rPr>
          <w:rFonts w:ascii="仿宋_GB2312" w:eastAsia="仿宋_GB2312" w:hAnsiTheme="minorEastAsia" w:cs="宋体" w:hint="eastAsia"/>
          <w:b/>
          <w:sz w:val="32"/>
          <w:szCs w:val="32"/>
        </w:rPr>
        <w:t>.</w:t>
      </w:r>
      <w:r w:rsidR="003850B4" w:rsidRPr="00730D8F">
        <w:rPr>
          <w:rFonts w:ascii="仿宋_GB2312" w:eastAsia="仿宋_GB2312" w:hAnsiTheme="minorEastAsia" w:cs="宋体" w:hint="eastAsia"/>
          <w:b/>
          <w:sz w:val="32"/>
          <w:szCs w:val="32"/>
        </w:rPr>
        <w:t xml:space="preserve"> </w:t>
      </w:r>
      <w:r w:rsidR="003850B4" w:rsidRPr="00730D8F">
        <w:rPr>
          <w:rFonts w:ascii="仿宋_GB2312" w:eastAsia="仿宋_GB2312" w:hAnsiTheme="minorEastAsia" w:hint="eastAsia"/>
          <w:b/>
          <w:sz w:val="32"/>
          <w:szCs w:val="32"/>
        </w:rPr>
        <w:t>您单位或您了解的单位在科技评价方面有哪些比较好的做法？</w:t>
      </w:r>
    </w:p>
    <w:p w:rsidR="00595842" w:rsidRPr="00B77723" w:rsidRDefault="00595842" w:rsidP="00730D8F">
      <w:pPr>
        <w:spacing w:line="480" w:lineRule="exact"/>
        <w:rPr>
          <w:rFonts w:ascii="仿宋_GB2312" w:eastAsia="仿宋_GB2312" w:hAnsiTheme="minorEastAsia" w:cs="宋体" w:hint="eastAsia"/>
          <w:b/>
          <w:sz w:val="32"/>
          <w:szCs w:val="32"/>
          <w:u w:val="single"/>
        </w:rPr>
      </w:pPr>
    </w:p>
    <w:p w:rsidR="00B74572" w:rsidRPr="00730D8F" w:rsidRDefault="00B74572" w:rsidP="00730D8F">
      <w:pPr>
        <w:spacing w:line="480" w:lineRule="exact"/>
        <w:rPr>
          <w:rFonts w:ascii="仿宋_GB2312" w:eastAsia="仿宋_GB2312" w:hAnsiTheme="minorEastAsia" w:cs="宋体" w:hint="eastAsia"/>
          <w:b/>
          <w:sz w:val="32"/>
          <w:szCs w:val="32"/>
        </w:rPr>
      </w:pPr>
    </w:p>
    <w:p w:rsidR="00B74572" w:rsidRPr="00730D8F" w:rsidRDefault="00B74572" w:rsidP="00730D8F">
      <w:pPr>
        <w:spacing w:line="480" w:lineRule="exact"/>
        <w:rPr>
          <w:rFonts w:ascii="仿宋_GB2312" w:eastAsia="仿宋_GB2312" w:hAnsiTheme="minorEastAsia" w:cs="宋体" w:hint="eastAsia"/>
          <w:b/>
          <w:sz w:val="32"/>
          <w:szCs w:val="32"/>
        </w:rPr>
      </w:pPr>
    </w:p>
    <w:p w:rsidR="00595842" w:rsidRDefault="00595842" w:rsidP="00730D8F">
      <w:pPr>
        <w:spacing w:line="480" w:lineRule="exact"/>
        <w:rPr>
          <w:rFonts w:ascii="仿宋_GB2312" w:eastAsia="仿宋_GB2312" w:hAnsiTheme="minorEastAsia" w:hint="eastAsia"/>
          <w:sz w:val="32"/>
          <w:szCs w:val="32"/>
          <w:u w:val="single"/>
        </w:rPr>
      </w:pPr>
    </w:p>
    <w:p w:rsidR="00730D8F" w:rsidRPr="00730D8F" w:rsidRDefault="00730D8F" w:rsidP="00730D8F">
      <w:pPr>
        <w:spacing w:line="480" w:lineRule="exact"/>
        <w:rPr>
          <w:rFonts w:ascii="仿宋_GB2312" w:eastAsia="仿宋_GB2312" w:hAnsiTheme="minorEastAsia" w:hint="eastAsia"/>
          <w:sz w:val="32"/>
          <w:szCs w:val="32"/>
          <w:u w:val="single"/>
        </w:rPr>
      </w:pPr>
    </w:p>
    <w:p w:rsidR="00730D8F" w:rsidRPr="00B77723" w:rsidRDefault="00B77723" w:rsidP="00730D8F">
      <w:pPr>
        <w:spacing w:line="480" w:lineRule="exact"/>
        <w:rPr>
          <w:rFonts w:ascii="仿宋_GB2312" w:eastAsia="仿宋_GB2312" w:hAnsiTheme="minorEastAsia" w:hint="eastAsia"/>
          <w:b/>
          <w:sz w:val="32"/>
          <w:szCs w:val="32"/>
          <w:u w:val="single"/>
        </w:rPr>
      </w:pPr>
      <w:r>
        <w:rPr>
          <w:rFonts w:ascii="仿宋_GB2312" w:eastAsia="仿宋_GB2312" w:hAnsiTheme="minorEastAsia" w:hint="eastAsia"/>
          <w:b/>
          <w:sz w:val="32"/>
          <w:szCs w:val="32"/>
          <w:u w:val="single"/>
        </w:rPr>
        <w:t xml:space="preserve">                                                    </w:t>
      </w:r>
    </w:p>
    <w:p w:rsidR="00922C92" w:rsidRPr="00730D8F" w:rsidRDefault="0081630B"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14</w:t>
      </w:r>
      <w:r w:rsidR="00922C92" w:rsidRPr="00730D8F">
        <w:rPr>
          <w:rFonts w:ascii="仿宋_GB2312" w:eastAsia="仿宋_GB2312" w:hAnsiTheme="minorEastAsia" w:hint="eastAsia"/>
          <w:b/>
          <w:sz w:val="32"/>
          <w:szCs w:val="32"/>
        </w:rPr>
        <w:t>.</w:t>
      </w:r>
      <w:r w:rsidR="003850B4" w:rsidRPr="00730D8F">
        <w:rPr>
          <w:rFonts w:ascii="仿宋_GB2312" w:eastAsia="仿宋_GB2312" w:hAnsiTheme="minorEastAsia" w:hint="eastAsia"/>
          <w:b/>
          <w:sz w:val="32"/>
          <w:szCs w:val="32"/>
        </w:rPr>
        <w:t>就科研评价体系中的问题和建议您还有哪些需要阐述？</w:t>
      </w:r>
    </w:p>
    <w:p w:rsidR="00207F27" w:rsidRPr="00730D8F" w:rsidRDefault="00207F27" w:rsidP="00730D8F">
      <w:pPr>
        <w:spacing w:line="480" w:lineRule="exact"/>
        <w:rPr>
          <w:rFonts w:ascii="仿宋_GB2312" w:eastAsia="仿宋_GB2312" w:hAnsiTheme="minorEastAsia" w:cs="宋体" w:hint="eastAsia"/>
          <w:sz w:val="32"/>
          <w:szCs w:val="32"/>
          <w:u w:val="single"/>
        </w:rPr>
      </w:pPr>
    </w:p>
    <w:p w:rsidR="00126814" w:rsidRPr="00730D8F" w:rsidRDefault="00126814" w:rsidP="00730D8F">
      <w:pPr>
        <w:spacing w:line="480" w:lineRule="exact"/>
        <w:rPr>
          <w:rFonts w:ascii="仿宋_GB2312" w:eastAsia="仿宋_GB2312" w:hAnsiTheme="minorEastAsia" w:hint="eastAsia"/>
          <w:b/>
          <w:sz w:val="32"/>
          <w:szCs w:val="32"/>
        </w:rPr>
      </w:pPr>
    </w:p>
    <w:p w:rsidR="00126814" w:rsidRPr="00B77723" w:rsidRDefault="00126814" w:rsidP="00730D8F">
      <w:pPr>
        <w:spacing w:line="480" w:lineRule="exact"/>
        <w:rPr>
          <w:rFonts w:ascii="仿宋_GB2312" w:eastAsia="仿宋_GB2312" w:hAnsiTheme="minorEastAsia" w:hint="eastAsia"/>
          <w:b/>
          <w:sz w:val="32"/>
          <w:szCs w:val="32"/>
        </w:rPr>
      </w:pPr>
    </w:p>
    <w:p w:rsidR="00126814" w:rsidRPr="00730D8F" w:rsidRDefault="00126814" w:rsidP="00730D8F">
      <w:pPr>
        <w:spacing w:line="480" w:lineRule="exact"/>
        <w:rPr>
          <w:rFonts w:ascii="仿宋_GB2312" w:eastAsia="仿宋_GB2312" w:hAnsiTheme="minorEastAsia" w:hint="eastAsia"/>
          <w:b/>
          <w:sz w:val="32"/>
          <w:szCs w:val="32"/>
        </w:rPr>
      </w:pPr>
    </w:p>
    <w:p w:rsidR="00B74572" w:rsidRPr="00730D8F" w:rsidRDefault="00B74572" w:rsidP="00730D8F">
      <w:pPr>
        <w:spacing w:line="480" w:lineRule="exact"/>
        <w:rPr>
          <w:rFonts w:ascii="仿宋_GB2312" w:eastAsia="仿宋_GB2312" w:hAnsiTheme="minorEastAsia" w:hint="eastAsia"/>
          <w:b/>
          <w:sz w:val="32"/>
          <w:szCs w:val="32"/>
        </w:rPr>
      </w:pPr>
    </w:p>
    <w:p w:rsidR="00730D8F" w:rsidRDefault="00730D8F" w:rsidP="00730D8F">
      <w:pPr>
        <w:spacing w:line="480" w:lineRule="exact"/>
        <w:rPr>
          <w:rFonts w:ascii="仿宋_GB2312" w:eastAsia="仿宋_GB2312" w:hAnsiTheme="minorEastAsia" w:hint="eastAsia"/>
          <w:b/>
          <w:sz w:val="32"/>
          <w:szCs w:val="32"/>
        </w:rPr>
      </w:pPr>
    </w:p>
    <w:p w:rsidR="00B77723" w:rsidRPr="00730D8F" w:rsidRDefault="00B77723" w:rsidP="00730D8F">
      <w:pPr>
        <w:spacing w:line="480" w:lineRule="exact"/>
        <w:rPr>
          <w:rFonts w:ascii="仿宋_GB2312" w:eastAsia="仿宋_GB2312" w:hAnsiTheme="minorEastAsia" w:hint="eastAsia"/>
          <w:b/>
          <w:sz w:val="32"/>
          <w:szCs w:val="32"/>
        </w:rPr>
      </w:pPr>
    </w:p>
    <w:p w:rsidR="00B74572" w:rsidRPr="00730D8F" w:rsidRDefault="00473204" w:rsidP="00730D8F">
      <w:pPr>
        <w:spacing w:line="480" w:lineRule="exact"/>
        <w:rPr>
          <w:rFonts w:ascii="仿宋_GB2312" w:eastAsia="仿宋_GB2312" w:hAnsiTheme="minorEastAsia" w:hint="eastAsia"/>
          <w:b/>
          <w:sz w:val="32"/>
          <w:szCs w:val="32"/>
          <w:u w:val="single"/>
        </w:rPr>
      </w:pPr>
      <w:r w:rsidRPr="00730D8F">
        <w:rPr>
          <w:rFonts w:ascii="仿宋_GB2312" w:eastAsia="仿宋_GB2312" w:hAnsiTheme="minorEastAsia" w:hint="eastAsia"/>
          <w:b/>
          <w:sz w:val="32"/>
          <w:szCs w:val="32"/>
          <w:u w:val="single"/>
        </w:rPr>
        <w:t xml:space="preserve">                                                             </w:t>
      </w:r>
    </w:p>
    <w:p w:rsidR="00B77723" w:rsidRDefault="00B77723" w:rsidP="00730D8F">
      <w:pPr>
        <w:spacing w:line="480" w:lineRule="exact"/>
        <w:rPr>
          <w:rFonts w:ascii="仿宋_GB2312" w:eastAsia="仿宋_GB2312" w:hAnsiTheme="minorEastAsia" w:hint="eastAsia"/>
          <w:b/>
          <w:sz w:val="32"/>
          <w:szCs w:val="32"/>
        </w:rPr>
      </w:pPr>
    </w:p>
    <w:p w:rsidR="00464249" w:rsidRPr="00730D8F" w:rsidRDefault="00464249" w:rsidP="00730D8F">
      <w:pPr>
        <w:spacing w:line="480" w:lineRule="exact"/>
        <w:rPr>
          <w:rFonts w:ascii="仿宋_GB2312" w:eastAsia="仿宋_GB2312" w:hAnsiTheme="minorEastAsia" w:hint="eastAsia"/>
          <w:b/>
          <w:sz w:val="32"/>
          <w:szCs w:val="32"/>
        </w:rPr>
      </w:pPr>
      <w:r w:rsidRPr="00730D8F">
        <w:rPr>
          <w:rFonts w:ascii="仿宋_GB2312" w:eastAsia="仿宋_GB2312" w:hAnsiTheme="minorEastAsia" w:hint="eastAsia"/>
          <w:b/>
          <w:sz w:val="32"/>
          <w:szCs w:val="32"/>
        </w:rPr>
        <w:t>填表人基本信息</w:t>
      </w:r>
    </w:p>
    <w:p w:rsidR="00464249" w:rsidRPr="00730D8F" w:rsidRDefault="00464249"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姓名</w:t>
      </w:r>
      <w:r w:rsidR="00437432" w:rsidRPr="00730D8F">
        <w:rPr>
          <w:rFonts w:ascii="仿宋_GB2312" w:eastAsia="仿宋_GB2312" w:hAnsiTheme="minorEastAsia" w:hint="eastAsia"/>
          <w:sz w:val="32"/>
          <w:szCs w:val="32"/>
        </w:rPr>
        <w:t>：</w:t>
      </w:r>
      <w:r w:rsidR="00437432" w:rsidRPr="00730D8F">
        <w:rPr>
          <w:rFonts w:ascii="仿宋_GB2312" w:eastAsia="仿宋_GB2312" w:hAnsiTheme="minorEastAsia" w:hint="eastAsia"/>
          <w:sz w:val="32"/>
          <w:szCs w:val="32"/>
          <w:u w:val="single"/>
        </w:rPr>
        <w:t xml:space="preserve">        </w:t>
      </w:r>
      <w:r w:rsidRPr="00730D8F">
        <w:rPr>
          <w:rFonts w:ascii="仿宋_GB2312" w:eastAsia="仿宋_GB2312" w:hAnsiTheme="minorEastAsia" w:hint="eastAsia"/>
          <w:sz w:val="32"/>
          <w:szCs w:val="32"/>
        </w:rPr>
        <w:t xml:space="preserve">        </w:t>
      </w:r>
      <w:r w:rsidR="00437432" w:rsidRPr="00730D8F">
        <w:rPr>
          <w:rFonts w:ascii="仿宋_GB2312" w:eastAsia="仿宋_GB2312" w:hAnsiTheme="minorEastAsia" w:hint="eastAsia"/>
          <w:sz w:val="32"/>
          <w:szCs w:val="32"/>
        </w:rPr>
        <w:t xml:space="preserve">    年龄：</w:t>
      </w:r>
      <w:r w:rsidRPr="00730D8F">
        <w:rPr>
          <w:rFonts w:ascii="仿宋_GB2312" w:eastAsia="仿宋_GB2312" w:hAnsiTheme="minorEastAsia" w:hint="eastAsia"/>
          <w:sz w:val="32"/>
          <w:szCs w:val="32"/>
          <w:u w:val="single"/>
        </w:rPr>
        <w:t xml:space="preserve">     </w:t>
      </w:r>
      <w:r w:rsidR="00437432" w:rsidRPr="00730D8F">
        <w:rPr>
          <w:rFonts w:ascii="仿宋_GB2312" w:eastAsia="仿宋_GB2312" w:hAnsiTheme="minorEastAsia" w:hint="eastAsia"/>
          <w:sz w:val="32"/>
          <w:szCs w:val="32"/>
          <w:u w:val="single"/>
        </w:rPr>
        <w:t xml:space="preserve"> </w:t>
      </w:r>
      <w:r w:rsidRPr="00730D8F">
        <w:rPr>
          <w:rFonts w:ascii="仿宋_GB2312" w:eastAsia="仿宋_GB2312" w:hAnsiTheme="minorEastAsia" w:hint="eastAsia"/>
          <w:sz w:val="32"/>
          <w:szCs w:val="32"/>
        </w:rPr>
        <w:t xml:space="preserve">岁         </w:t>
      </w:r>
    </w:p>
    <w:p w:rsidR="00DD6540" w:rsidRPr="00730D8F" w:rsidRDefault="00464249"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学历：</w:t>
      </w:r>
      <w:r w:rsidR="00437432" w:rsidRPr="00730D8F">
        <w:rPr>
          <w:rFonts w:ascii="仿宋_GB2312" w:eastAsia="仿宋_GB2312" w:hAnsiTheme="minorEastAsia" w:hint="eastAsia"/>
          <w:sz w:val="32"/>
          <w:szCs w:val="32"/>
        </w:rPr>
        <w:t>A.</w:t>
      </w:r>
      <w:r w:rsidR="00B0629E" w:rsidRPr="00730D8F">
        <w:rPr>
          <w:rFonts w:ascii="仿宋_GB2312" w:eastAsia="仿宋_GB2312" w:hAnsiTheme="minorEastAsia" w:hint="eastAsia"/>
          <w:sz w:val="32"/>
          <w:szCs w:val="32"/>
        </w:rPr>
        <w:t xml:space="preserve">大学专科及本科  </w:t>
      </w:r>
      <w:r w:rsidR="00437432" w:rsidRPr="00730D8F">
        <w:rPr>
          <w:rFonts w:ascii="仿宋_GB2312" w:eastAsia="仿宋_GB2312" w:hAnsiTheme="minorEastAsia" w:hint="eastAsia"/>
          <w:sz w:val="32"/>
          <w:szCs w:val="32"/>
        </w:rPr>
        <w:t xml:space="preserve"> </w:t>
      </w:r>
      <w:r w:rsidR="00595842" w:rsidRPr="00730D8F">
        <w:rPr>
          <w:rFonts w:ascii="仿宋_GB2312" w:eastAsia="仿宋_GB2312" w:hAnsiTheme="minorEastAsia" w:hint="eastAsia"/>
          <w:sz w:val="32"/>
          <w:szCs w:val="32"/>
        </w:rPr>
        <w:t xml:space="preserve"> B</w:t>
      </w:r>
      <w:r w:rsidR="00437432" w:rsidRPr="00730D8F">
        <w:rPr>
          <w:rFonts w:ascii="仿宋_GB2312" w:eastAsia="仿宋_GB2312" w:hAnsiTheme="minorEastAsia" w:hint="eastAsia"/>
          <w:sz w:val="32"/>
          <w:szCs w:val="32"/>
        </w:rPr>
        <w:t>.</w:t>
      </w:r>
      <w:r w:rsidR="00B0629E" w:rsidRPr="00730D8F">
        <w:rPr>
          <w:rFonts w:ascii="仿宋_GB2312" w:eastAsia="仿宋_GB2312" w:hAnsiTheme="minorEastAsia" w:hint="eastAsia"/>
          <w:sz w:val="32"/>
          <w:szCs w:val="32"/>
        </w:rPr>
        <w:t>研究生及以上</w:t>
      </w:r>
      <w:r w:rsidRPr="00730D8F">
        <w:rPr>
          <w:rFonts w:ascii="仿宋_GB2312" w:eastAsia="仿宋_GB2312" w:hAnsiTheme="minorEastAsia" w:hint="eastAsia"/>
          <w:sz w:val="32"/>
          <w:szCs w:val="32"/>
        </w:rPr>
        <w:t xml:space="preserve">    </w:t>
      </w:r>
      <w:r w:rsidR="00595842" w:rsidRPr="00730D8F">
        <w:rPr>
          <w:rFonts w:ascii="仿宋_GB2312" w:eastAsia="仿宋_GB2312" w:hAnsiTheme="minorEastAsia" w:hint="eastAsia"/>
          <w:sz w:val="32"/>
          <w:szCs w:val="32"/>
        </w:rPr>
        <w:t>C</w:t>
      </w:r>
      <w:r w:rsidR="00437432" w:rsidRPr="00730D8F">
        <w:rPr>
          <w:rFonts w:ascii="仿宋_GB2312" w:eastAsia="仿宋_GB2312" w:hAnsiTheme="minorEastAsia" w:hint="eastAsia"/>
          <w:sz w:val="32"/>
          <w:szCs w:val="32"/>
        </w:rPr>
        <w:t>.其他</w:t>
      </w:r>
      <w:r w:rsidR="00437432" w:rsidRPr="00730D8F">
        <w:rPr>
          <w:rFonts w:ascii="仿宋_GB2312" w:eastAsia="仿宋_GB2312" w:hAnsiTheme="minorEastAsia" w:hint="eastAsia"/>
          <w:sz w:val="32"/>
          <w:szCs w:val="32"/>
          <w:u w:val="single"/>
        </w:rPr>
        <w:t xml:space="preserve">        </w:t>
      </w:r>
      <w:r w:rsidRPr="00730D8F">
        <w:rPr>
          <w:rFonts w:ascii="仿宋_GB2312" w:eastAsia="仿宋_GB2312" w:hAnsiTheme="minorEastAsia" w:hint="eastAsia"/>
          <w:sz w:val="32"/>
          <w:szCs w:val="32"/>
        </w:rPr>
        <w:t xml:space="preserve">        </w:t>
      </w:r>
    </w:p>
    <w:p w:rsidR="00464249" w:rsidRPr="00730D8F" w:rsidRDefault="00464249"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职称：</w:t>
      </w:r>
      <w:r w:rsidR="00DD6540" w:rsidRPr="00730D8F">
        <w:rPr>
          <w:rFonts w:ascii="仿宋_GB2312" w:eastAsia="仿宋_GB2312" w:hAnsiTheme="minorEastAsia" w:hint="eastAsia"/>
          <w:sz w:val="32"/>
          <w:szCs w:val="32"/>
        </w:rPr>
        <w:t>A.初级    B.中级    C.高级</w:t>
      </w:r>
      <w:r w:rsidRPr="00730D8F">
        <w:rPr>
          <w:rFonts w:ascii="仿宋_GB2312" w:eastAsia="仿宋_GB2312" w:hAnsiTheme="minorEastAsia" w:hint="eastAsia"/>
          <w:sz w:val="32"/>
          <w:szCs w:val="32"/>
        </w:rPr>
        <w:t xml:space="preserve"> </w:t>
      </w:r>
      <w:r w:rsidR="00DD6540" w:rsidRPr="00730D8F">
        <w:rPr>
          <w:rFonts w:ascii="仿宋_GB2312" w:eastAsia="仿宋_GB2312" w:hAnsiTheme="minorEastAsia" w:hint="eastAsia"/>
          <w:sz w:val="32"/>
          <w:szCs w:val="32"/>
        </w:rPr>
        <w:t xml:space="preserve">   D.其他</w:t>
      </w:r>
      <w:r w:rsidRPr="00730D8F">
        <w:rPr>
          <w:rFonts w:ascii="仿宋_GB2312" w:eastAsia="仿宋_GB2312" w:hAnsiTheme="minorEastAsia" w:hint="eastAsia"/>
          <w:sz w:val="32"/>
          <w:szCs w:val="32"/>
        </w:rPr>
        <w:t xml:space="preserve">       　                       </w:t>
      </w:r>
    </w:p>
    <w:p w:rsidR="00464249" w:rsidRPr="00730D8F" w:rsidRDefault="00464249"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单位：</w:t>
      </w:r>
      <w:r w:rsidR="00437432" w:rsidRPr="00730D8F">
        <w:rPr>
          <w:rFonts w:ascii="仿宋_GB2312" w:eastAsia="仿宋_GB2312" w:hAnsiTheme="minorEastAsia" w:hint="eastAsia"/>
          <w:sz w:val="32"/>
          <w:szCs w:val="32"/>
          <w:u w:val="single"/>
        </w:rPr>
        <w:t xml:space="preserve">                             </w:t>
      </w:r>
      <w:r w:rsidRPr="00730D8F">
        <w:rPr>
          <w:rFonts w:ascii="仿宋_GB2312" w:eastAsia="仿宋_GB2312" w:hAnsiTheme="minorEastAsia" w:hint="eastAsia"/>
          <w:sz w:val="32"/>
          <w:szCs w:val="32"/>
        </w:rPr>
        <w:t xml:space="preserve">   </w:t>
      </w:r>
    </w:p>
    <w:p w:rsidR="00D45D53" w:rsidRPr="00730D8F" w:rsidRDefault="00464249"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邮箱</w:t>
      </w:r>
      <w:r w:rsidR="00AA3C6F" w:rsidRPr="00730D8F">
        <w:rPr>
          <w:rFonts w:ascii="仿宋_GB2312" w:eastAsia="仿宋_GB2312" w:hAnsiTheme="minorEastAsia" w:hint="eastAsia"/>
          <w:sz w:val="32"/>
          <w:szCs w:val="32"/>
        </w:rPr>
        <w:t>：</w:t>
      </w:r>
      <w:r w:rsidR="00437432" w:rsidRPr="00730D8F">
        <w:rPr>
          <w:rFonts w:ascii="仿宋_GB2312" w:eastAsia="仿宋_GB2312" w:hAnsiTheme="minorEastAsia" w:hint="eastAsia"/>
          <w:sz w:val="32"/>
          <w:szCs w:val="32"/>
          <w:u w:val="single"/>
        </w:rPr>
        <w:t xml:space="preserve">                             </w:t>
      </w:r>
      <w:r w:rsidR="00437432" w:rsidRPr="00730D8F">
        <w:rPr>
          <w:rFonts w:ascii="仿宋_GB2312" w:eastAsia="仿宋_GB2312" w:hAnsiTheme="minorEastAsia" w:hint="eastAsia"/>
          <w:sz w:val="32"/>
          <w:szCs w:val="32"/>
        </w:rPr>
        <w:t xml:space="preserve">   </w:t>
      </w:r>
    </w:p>
    <w:p w:rsidR="004F2762" w:rsidRPr="00730D8F" w:rsidRDefault="008A4E7E" w:rsidP="00730D8F">
      <w:pPr>
        <w:spacing w:line="480" w:lineRule="exact"/>
        <w:rPr>
          <w:rFonts w:ascii="仿宋_GB2312" w:eastAsia="仿宋_GB2312" w:hAnsiTheme="minorEastAsia" w:hint="eastAsia"/>
          <w:sz w:val="32"/>
          <w:szCs w:val="32"/>
        </w:rPr>
      </w:pPr>
      <w:r w:rsidRPr="00730D8F">
        <w:rPr>
          <w:rFonts w:ascii="仿宋_GB2312" w:eastAsia="仿宋_GB2312" w:hAnsiTheme="minorEastAsia" w:hint="eastAsia"/>
          <w:sz w:val="32"/>
          <w:szCs w:val="32"/>
        </w:rPr>
        <w:t>电话（选填）：</w:t>
      </w:r>
      <w:r w:rsidRPr="00730D8F">
        <w:rPr>
          <w:rFonts w:ascii="仿宋_GB2312" w:eastAsia="仿宋_GB2312" w:hAnsiTheme="minorEastAsia" w:hint="eastAsia"/>
          <w:sz w:val="32"/>
          <w:szCs w:val="32"/>
          <w:u w:val="single"/>
        </w:rPr>
        <w:t xml:space="preserve">                           </w:t>
      </w:r>
      <w:r w:rsidRPr="00730D8F">
        <w:rPr>
          <w:rFonts w:ascii="仿宋_GB2312" w:eastAsia="仿宋_GB2312" w:hAnsiTheme="minorEastAsia" w:hint="eastAsia"/>
          <w:sz w:val="32"/>
          <w:szCs w:val="32"/>
        </w:rPr>
        <w:t xml:space="preserve">  </w:t>
      </w:r>
    </w:p>
    <w:p w:rsidR="00730D8F" w:rsidRPr="00730D8F" w:rsidRDefault="00730D8F">
      <w:pPr>
        <w:spacing w:line="480" w:lineRule="exact"/>
        <w:rPr>
          <w:rFonts w:ascii="仿宋_GB2312" w:eastAsia="仿宋_GB2312" w:hAnsiTheme="minorEastAsia"/>
          <w:sz w:val="32"/>
          <w:szCs w:val="32"/>
        </w:rPr>
      </w:pPr>
    </w:p>
    <w:sectPr w:rsidR="00730D8F" w:rsidRPr="00730D8F" w:rsidSect="00F52511">
      <w:footerReference w:type="default" r:id="rId8"/>
      <w:pgSz w:w="11906" w:h="16838"/>
      <w:pgMar w:top="1701" w:right="1531" w:bottom="158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411" w:rsidRDefault="00077411" w:rsidP="007B48D3">
      <w:r>
        <w:separator/>
      </w:r>
    </w:p>
  </w:endnote>
  <w:endnote w:type="continuationSeparator" w:id="0">
    <w:p w:rsidR="00077411" w:rsidRDefault="00077411" w:rsidP="007B4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19701"/>
      <w:docPartObj>
        <w:docPartGallery w:val="Page Numbers (Bottom of Page)"/>
        <w:docPartUnique/>
      </w:docPartObj>
    </w:sdtPr>
    <w:sdtEndPr/>
    <w:sdtContent>
      <w:p w:rsidR="007B48D3" w:rsidRDefault="00DB4FB1" w:rsidP="00730D8F">
        <w:pPr>
          <w:pStyle w:val="a5"/>
          <w:jc w:val="center"/>
        </w:pPr>
        <w:r>
          <w:fldChar w:fldCharType="begin"/>
        </w:r>
        <w:r>
          <w:instrText xml:space="preserve"> PAGE   \* MERGEFORMAT </w:instrText>
        </w:r>
        <w:r>
          <w:fldChar w:fldCharType="separate"/>
        </w:r>
        <w:r w:rsidR="00F52511" w:rsidRPr="00F52511">
          <w:rPr>
            <w:noProof/>
            <w:lang w:val="zh-CN"/>
          </w:rPr>
          <w:t>1</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411" w:rsidRDefault="00077411" w:rsidP="007B48D3">
      <w:r>
        <w:separator/>
      </w:r>
    </w:p>
  </w:footnote>
  <w:footnote w:type="continuationSeparator" w:id="0">
    <w:p w:rsidR="00077411" w:rsidRDefault="00077411" w:rsidP="007B48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5C5822"/>
    <w:multiLevelType w:val="hybridMultilevel"/>
    <w:tmpl w:val="B380DE34"/>
    <w:lvl w:ilvl="0" w:tplc="FB6631A0">
      <w:start w:val="1"/>
      <w:numFmt w:val="bullet"/>
      <w:lvlText w:val=""/>
      <w:lvlJc w:val="left"/>
      <w:pPr>
        <w:tabs>
          <w:tab w:val="num" w:pos="720"/>
        </w:tabs>
        <w:ind w:left="720" w:hanging="360"/>
      </w:pPr>
      <w:rPr>
        <w:rFonts w:ascii="Wingdings" w:hAnsi="Wingdings" w:hint="default"/>
      </w:rPr>
    </w:lvl>
    <w:lvl w:ilvl="1" w:tplc="36F0F2D8" w:tentative="1">
      <w:start w:val="1"/>
      <w:numFmt w:val="bullet"/>
      <w:lvlText w:val=""/>
      <w:lvlJc w:val="left"/>
      <w:pPr>
        <w:tabs>
          <w:tab w:val="num" w:pos="1440"/>
        </w:tabs>
        <w:ind w:left="1440" w:hanging="360"/>
      </w:pPr>
      <w:rPr>
        <w:rFonts w:ascii="Wingdings" w:hAnsi="Wingdings" w:hint="default"/>
      </w:rPr>
    </w:lvl>
    <w:lvl w:ilvl="2" w:tplc="F522CAAE" w:tentative="1">
      <w:start w:val="1"/>
      <w:numFmt w:val="bullet"/>
      <w:lvlText w:val=""/>
      <w:lvlJc w:val="left"/>
      <w:pPr>
        <w:tabs>
          <w:tab w:val="num" w:pos="2160"/>
        </w:tabs>
        <w:ind w:left="2160" w:hanging="360"/>
      </w:pPr>
      <w:rPr>
        <w:rFonts w:ascii="Wingdings" w:hAnsi="Wingdings" w:hint="default"/>
      </w:rPr>
    </w:lvl>
    <w:lvl w:ilvl="3" w:tplc="28D4B62A" w:tentative="1">
      <w:start w:val="1"/>
      <w:numFmt w:val="bullet"/>
      <w:lvlText w:val=""/>
      <w:lvlJc w:val="left"/>
      <w:pPr>
        <w:tabs>
          <w:tab w:val="num" w:pos="2880"/>
        </w:tabs>
        <w:ind w:left="2880" w:hanging="360"/>
      </w:pPr>
      <w:rPr>
        <w:rFonts w:ascii="Wingdings" w:hAnsi="Wingdings" w:hint="default"/>
      </w:rPr>
    </w:lvl>
    <w:lvl w:ilvl="4" w:tplc="F5902346" w:tentative="1">
      <w:start w:val="1"/>
      <w:numFmt w:val="bullet"/>
      <w:lvlText w:val=""/>
      <w:lvlJc w:val="left"/>
      <w:pPr>
        <w:tabs>
          <w:tab w:val="num" w:pos="3600"/>
        </w:tabs>
        <w:ind w:left="3600" w:hanging="360"/>
      </w:pPr>
      <w:rPr>
        <w:rFonts w:ascii="Wingdings" w:hAnsi="Wingdings" w:hint="default"/>
      </w:rPr>
    </w:lvl>
    <w:lvl w:ilvl="5" w:tplc="7E06091A" w:tentative="1">
      <w:start w:val="1"/>
      <w:numFmt w:val="bullet"/>
      <w:lvlText w:val=""/>
      <w:lvlJc w:val="left"/>
      <w:pPr>
        <w:tabs>
          <w:tab w:val="num" w:pos="4320"/>
        </w:tabs>
        <w:ind w:left="4320" w:hanging="360"/>
      </w:pPr>
      <w:rPr>
        <w:rFonts w:ascii="Wingdings" w:hAnsi="Wingdings" w:hint="default"/>
      </w:rPr>
    </w:lvl>
    <w:lvl w:ilvl="6" w:tplc="7DCA3994" w:tentative="1">
      <w:start w:val="1"/>
      <w:numFmt w:val="bullet"/>
      <w:lvlText w:val=""/>
      <w:lvlJc w:val="left"/>
      <w:pPr>
        <w:tabs>
          <w:tab w:val="num" w:pos="5040"/>
        </w:tabs>
        <w:ind w:left="5040" w:hanging="360"/>
      </w:pPr>
      <w:rPr>
        <w:rFonts w:ascii="Wingdings" w:hAnsi="Wingdings" w:hint="default"/>
      </w:rPr>
    </w:lvl>
    <w:lvl w:ilvl="7" w:tplc="6946097C" w:tentative="1">
      <w:start w:val="1"/>
      <w:numFmt w:val="bullet"/>
      <w:lvlText w:val=""/>
      <w:lvlJc w:val="left"/>
      <w:pPr>
        <w:tabs>
          <w:tab w:val="num" w:pos="5760"/>
        </w:tabs>
        <w:ind w:left="5760" w:hanging="360"/>
      </w:pPr>
      <w:rPr>
        <w:rFonts w:ascii="Wingdings" w:hAnsi="Wingdings" w:hint="default"/>
      </w:rPr>
    </w:lvl>
    <w:lvl w:ilvl="8" w:tplc="155A7CC4"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5CB"/>
    <w:rsid w:val="00003B28"/>
    <w:rsid w:val="00017139"/>
    <w:rsid w:val="0002013D"/>
    <w:rsid w:val="000409D0"/>
    <w:rsid w:val="000701D6"/>
    <w:rsid w:val="00077411"/>
    <w:rsid w:val="000900DE"/>
    <w:rsid w:val="000A55A2"/>
    <w:rsid w:val="000B395C"/>
    <w:rsid w:val="000B7B66"/>
    <w:rsid w:val="000C09A1"/>
    <w:rsid w:val="00116FF1"/>
    <w:rsid w:val="00126814"/>
    <w:rsid w:val="001347BD"/>
    <w:rsid w:val="001532A0"/>
    <w:rsid w:val="001614DF"/>
    <w:rsid w:val="0016227F"/>
    <w:rsid w:val="00173903"/>
    <w:rsid w:val="00190397"/>
    <w:rsid w:val="001B1ECF"/>
    <w:rsid w:val="001E0EAC"/>
    <w:rsid w:val="00207D7D"/>
    <w:rsid w:val="00207F27"/>
    <w:rsid w:val="0021202D"/>
    <w:rsid w:val="00230372"/>
    <w:rsid w:val="00231F86"/>
    <w:rsid w:val="00254FA5"/>
    <w:rsid w:val="00260C5D"/>
    <w:rsid w:val="00275488"/>
    <w:rsid w:val="00297478"/>
    <w:rsid w:val="002A7B6B"/>
    <w:rsid w:val="002B5363"/>
    <w:rsid w:val="002E61F1"/>
    <w:rsid w:val="003054E9"/>
    <w:rsid w:val="003235F4"/>
    <w:rsid w:val="00335447"/>
    <w:rsid w:val="00350B9B"/>
    <w:rsid w:val="0035737C"/>
    <w:rsid w:val="00374BE5"/>
    <w:rsid w:val="003750F1"/>
    <w:rsid w:val="0037580D"/>
    <w:rsid w:val="00384388"/>
    <w:rsid w:val="003850B4"/>
    <w:rsid w:val="003A17BA"/>
    <w:rsid w:val="003B3CBB"/>
    <w:rsid w:val="003C427F"/>
    <w:rsid w:val="003F3543"/>
    <w:rsid w:val="00406F51"/>
    <w:rsid w:val="00422A70"/>
    <w:rsid w:val="00437432"/>
    <w:rsid w:val="00454072"/>
    <w:rsid w:val="00456110"/>
    <w:rsid w:val="0046358B"/>
    <w:rsid w:val="00464249"/>
    <w:rsid w:val="00473204"/>
    <w:rsid w:val="004B160E"/>
    <w:rsid w:val="004D7BD1"/>
    <w:rsid w:val="004E3258"/>
    <w:rsid w:val="004F2762"/>
    <w:rsid w:val="004F2982"/>
    <w:rsid w:val="004F6C44"/>
    <w:rsid w:val="0053131C"/>
    <w:rsid w:val="005349C7"/>
    <w:rsid w:val="00563952"/>
    <w:rsid w:val="005871E2"/>
    <w:rsid w:val="00587950"/>
    <w:rsid w:val="005939C5"/>
    <w:rsid w:val="00595842"/>
    <w:rsid w:val="00596C29"/>
    <w:rsid w:val="005B7C88"/>
    <w:rsid w:val="005C6C44"/>
    <w:rsid w:val="005D4D45"/>
    <w:rsid w:val="006055A5"/>
    <w:rsid w:val="006160FE"/>
    <w:rsid w:val="00654662"/>
    <w:rsid w:val="006655F3"/>
    <w:rsid w:val="006A1F5E"/>
    <w:rsid w:val="006B1C3E"/>
    <w:rsid w:val="006B4E43"/>
    <w:rsid w:val="006C205B"/>
    <w:rsid w:val="006D06E4"/>
    <w:rsid w:val="006D61D0"/>
    <w:rsid w:val="006F0D63"/>
    <w:rsid w:val="00715B45"/>
    <w:rsid w:val="0072077A"/>
    <w:rsid w:val="00720B70"/>
    <w:rsid w:val="00730D8F"/>
    <w:rsid w:val="00732913"/>
    <w:rsid w:val="00766093"/>
    <w:rsid w:val="00796AC5"/>
    <w:rsid w:val="007A75F1"/>
    <w:rsid w:val="007B03E0"/>
    <w:rsid w:val="007B48D3"/>
    <w:rsid w:val="0081630B"/>
    <w:rsid w:val="00824218"/>
    <w:rsid w:val="008249B6"/>
    <w:rsid w:val="008A21E5"/>
    <w:rsid w:val="008A4E7E"/>
    <w:rsid w:val="008C7827"/>
    <w:rsid w:val="008F4A6D"/>
    <w:rsid w:val="00904829"/>
    <w:rsid w:val="00911D64"/>
    <w:rsid w:val="00922C92"/>
    <w:rsid w:val="00973167"/>
    <w:rsid w:val="00991919"/>
    <w:rsid w:val="009B4307"/>
    <w:rsid w:val="009E63F4"/>
    <w:rsid w:val="00A12F52"/>
    <w:rsid w:val="00A17553"/>
    <w:rsid w:val="00A861F3"/>
    <w:rsid w:val="00A951CF"/>
    <w:rsid w:val="00A96252"/>
    <w:rsid w:val="00AA3C6F"/>
    <w:rsid w:val="00AF1D7F"/>
    <w:rsid w:val="00AF2ABC"/>
    <w:rsid w:val="00B01B2B"/>
    <w:rsid w:val="00B03A94"/>
    <w:rsid w:val="00B04360"/>
    <w:rsid w:val="00B0629E"/>
    <w:rsid w:val="00B075E6"/>
    <w:rsid w:val="00B13AEE"/>
    <w:rsid w:val="00B17FB4"/>
    <w:rsid w:val="00B22ECF"/>
    <w:rsid w:val="00B505D1"/>
    <w:rsid w:val="00B74572"/>
    <w:rsid w:val="00B77723"/>
    <w:rsid w:val="00BA0A7F"/>
    <w:rsid w:val="00BD682D"/>
    <w:rsid w:val="00BF426D"/>
    <w:rsid w:val="00BF64CB"/>
    <w:rsid w:val="00C27DFC"/>
    <w:rsid w:val="00C5259F"/>
    <w:rsid w:val="00C67A70"/>
    <w:rsid w:val="00CA77F9"/>
    <w:rsid w:val="00CE09D7"/>
    <w:rsid w:val="00CE45ED"/>
    <w:rsid w:val="00D17498"/>
    <w:rsid w:val="00D21FE4"/>
    <w:rsid w:val="00D254A7"/>
    <w:rsid w:val="00D45D53"/>
    <w:rsid w:val="00D6514D"/>
    <w:rsid w:val="00D97621"/>
    <w:rsid w:val="00DB4FB1"/>
    <w:rsid w:val="00DC64CE"/>
    <w:rsid w:val="00DD6540"/>
    <w:rsid w:val="00DF3543"/>
    <w:rsid w:val="00DF4807"/>
    <w:rsid w:val="00E2599C"/>
    <w:rsid w:val="00E33824"/>
    <w:rsid w:val="00E530F7"/>
    <w:rsid w:val="00E57730"/>
    <w:rsid w:val="00E833D2"/>
    <w:rsid w:val="00EE799E"/>
    <w:rsid w:val="00F52511"/>
    <w:rsid w:val="00F975CB"/>
    <w:rsid w:val="00FA54F9"/>
    <w:rsid w:val="00FB7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C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466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Char"/>
    <w:uiPriority w:val="99"/>
    <w:unhideWhenUsed/>
    <w:rsid w:val="007B48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B48D3"/>
    <w:rPr>
      <w:sz w:val="18"/>
      <w:szCs w:val="18"/>
    </w:rPr>
  </w:style>
  <w:style w:type="paragraph" w:styleId="a5">
    <w:name w:val="footer"/>
    <w:basedOn w:val="a"/>
    <w:link w:val="Char0"/>
    <w:uiPriority w:val="99"/>
    <w:unhideWhenUsed/>
    <w:rsid w:val="007B48D3"/>
    <w:pPr>
      <w:tabs>
        <w:tab w:val="center" w:pos="4153"/>
        <w:tab w:val="right" w:pos="8306"/>
      </w:tabs>
      <w:snapToGrid w:val="0"/>
      <w:jc w:val="left"/>
    </w:pPr>
    <w:rPr>
      <w:sz w:val="18"/>
      <w:szCs w:val="18"/>
    </w:rPr>
  </w:style>
  <w:style w:type="character" w:customStyle="1" w:styleId="Char0">
    <w:name w:val="页脚 Char"/>
    <w:basedOn w:val="a0"/>
    <w:link w:val="a5"/>
    <w:uiPriority w:val="99"/>
    <w:rsid w:val="007B48D3"/>
    <w:rPr>
      <w:sz w:val="18"/>
      <w:szCs w:val="18"/>
    </w:rPr>
  </w:style>
  <w:style w:type="paragraph" w:styleId="a6">
    <w:name w:val="List Paragraph"/>
    <w:basedOn w:val="a"/>
    <w:uiPriority w:val="34"/>
    <w:qFormat/>
    <w:rsid w:val="00FA54F9"/>
    <w:pPr>
      <w:widowControl/>
      <w:ind w:firstLineChars="200" w:firstLine="420"/>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C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466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Char"/>
    <w:uiPriority w:val="99"/>
    <w:unhideWhenUsed/>
    <w:rsid w:val="007B48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B48D3"/>
    <w:rPr>
      <w:sz w:val="18"/>
      <w:szCs w:val="18"/>
    </w:rPr>
  </w:style>
  <w:style w:type="paragraph" w:styleId="a5">
    <w:name w:val="footer"/>
    <w:basedOn w:val="a"/>
    <w:link w:val="Char0"/>
    <w:uiPriority w:val="99"/>
    <w:unhideWhenUsed/>
    <w:rsid w:val="007B48D3"/>
    <w:pPr>
      <w:tabs>
        <w:tab w:val="center" w:pos="4153"/>
        <w:tab w:val="right" w:pos="8306"/>
      </w:tabs>
      <w:snapToGrid w:val="0"/>
      <w:jc w:val="left"/>
    </w:pPr>
    <w:rPr>
      <w:sz w:val="18"/>
      <w:szCs w:val="18"/>
    </w:rPr>
  </w:style>
  <w:style w:type="character" w:customStyle="1" w:styleId="Char0">
    <w:name w:val="页脚 Char"/>
    <w:basedOn w:val="a0"/>
    <w:link w:val="a5"/>
    <w:uiPriority w:val="99"/>
    <w:rsid w:val="007B48D3"/>
    <w:rPr>
      <w:sz w:val="18"/>
      <w:szCs w:val="18"/>
    </w:rPr>
  </w:style>
  <w:style w:type="paragraph" w:styleId="a6">
    <w:name w:val="List Paragraph"/>
    <w:basedOn w:val="a"/>
    <w:uiPriority w:val="34"/>
    <w:qFormat/>
    <w:rsid w:val="00FA54F9"/>
    <w:pPr>
      <w:widowControl/>
      <w:ind w:firstLineChars="200" w:firstLine="42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514888">
      <w:bodyDiv w:val="1"/>
      <w:marLeft w:val="0"/>
      <w:marRight w:val="0"/>
      <w:marTop w:val="0"/>
      <w:marBottom w:val="0"/>
      <w:divBdr>
        <w:top w:val="none" w:sz="0" w:space="0" w:color="auto"/>
        <w:left w:val="none" w:sz="0" w:space="0" w:color="auto"/>
        <w:bottom w:val="none" w:sz="0" w:space="0" w:color="auto"/>
        <w:right w:val="none" w:sz="0" w:space="0" w:color="auto"/>
      </w:divBdr>
      <w:divsChild>
        <w:div w:id="1386295931">
          <w:marLeft w:val="360"/>
          <w:marRight w:val="0"/>
          <w:marTop w:val="200"/>
          <w:marBottom w:val="0"/>
          <w:divBdr>
            <w:top w:val="none" w:sz="0" w:space="0" w:color="auto"/>
            <w:left w:val="none" w:sz="0" w:space="0" w:color="auto"/>
            <w:bottom w:val="none" w:sz="0" w:space="0" w:color="auto"/>
            <w:right w:val="none" w:sz="0" w:space="0" w:color="auto"/>
          </w:divBdr>
        </w:div>
        <w:div w:id="1044719022">
          <w:marLeft w:val="360"/>
          <w:marRight w:val="0"/>
          <w:marTop w:val="200"/>
          <w:marBottom w:val="0"/>
          <w:divBdr>
            <w:top w:val="none" w:sz="0" w:space="0" w:color="auto"/>
            <w:left w:val="none" w:sz="0" w:space="0" w:color="auto"/>
            <w:bottom w:val="none" w:sz="0" w:space="0" w:color="auto"/>
            <w:right w:val="none" w:sz="0" w:space="0" w:color="auto"/>
          </w:divBdr>
        </w:div>
        <w:div w:id="76363568">
          <w:marLeft w:val="360"/>
          <w:marRight w:val="0"/>
          <w:marTop w:val="200"/>
          <w:marBottom w:val="0"/>
          <w:divBdr>
            <w:top w:val="none" w:sz="0" w:space="0" w:color="auto"/>
            <w:left w:val="none" w:sz="0" w:space="0" w:color="auto"/>
            <w:bottom w:val="none" w:sz="0" w:space="0" w:color="auto"/>
            <w:right w:val="none" w:sz="0" w:space="0" w:color="auto"/>
          </w:divBdr>
        </w:div>
        <w:div w:id="1300845464">
          <w:marLeft w:val="360"/>
          <w:marRight w:val="0"/>
          <w:marTop w:val="200"/>
          <w:marBottom w:val="0"/>
          <w:divBdr>
            <w:top w:val="none" w:sz="0" w:space="0" w:color="auto"/>
            <w:left w:val="none" w:sz="0" w:space="0" w:color="auto"/>
            <w:bottom w:val="none" w:sz="0" w:space="0" w:color="auto"/>
            <w:right w:val="none" w:sz="0" w:space="0" w:color="auto"/>
          </w:divBdr>
        </w:div>
      </w:divsChild>
    </w:div>
    <w:div w:id="615520967">
      <w:bodyDiv w:val="1"/>
      <w:marLeft w:val="0"/>
      <w:marRight w:val="0"/>
      <w:marTop w:val="0"/>
      <w:marBottom w:val="0"/>
      <w:divBdr>
        <w:top w:val="none" w:sz="0" w:space="0" w:color="auto"/>
        <w:left w:val="none" w:sz="0" w:space="0" w:color="auto"/>
        <w:bottom w:val="none" w:sz="0" w:space="0" w:color="auto"/>
        <w:right w:val="none" w:sz="0" w:space="0" w:color="auto"/>
      </w:divBdr>
      <w:divsChild>
        <w:div w:id="1095711028">
          <w:marLeft w:val="360"/>
          <w:marRight w:val="0"/>
          <w:marTop w:val="200"/>
          <w:marBottom w:val="0"/>
          <w:divBdr>
            <w:top w:val="none" w:sz="0" w:space="0" w:color="auto"/>
            <w:left w:val="none" w:sz="0" w:space="0" w:color="auto"/>
            <w:bottom w:val="none" w:sz="0" w:space="0" w:color="auto"/>
            <w:right w:val="none" w:sz="0" w:space="0" w:color="auto"/>
          </w:divBdr>
        </w:div>
      </w:divsChild>
    </w:div>
    <w:div w:id="1061320707">
      <w:bodyDiv w:val="1"/>
      <w:marLeft w:val="0"/>
      <w:marRight w:val="0"/>
      <w:marTop w:val="0"/>
      <w:marBottom w:val="0"/>
      <w:divBdr>
        <w:top w:val="none" w:sz="0" w:space="0" w:color="auto"/>
        <w:left w:val="none" w:sz="0" w:space="0" w:color="auto"/>
        <w:bottom w:val="none" w:sz="0" w:space="0" w:color="auto"/>
        <w:right w:val="none" w:sz="0" w:space="0" w:color="auto"/>
      </w:divBdr>
    </w:div>
    <w:div w:id="1176923721">
      <w:bodyDiv w:val="1"/>
      <w:marLeft w:val="0"/>
      <w:marRight w:val="0"/>
      <w:marTop w:val="0"/>
      <w:marBottom w:val="0"/>
      <w:divBdr>
        <w:top w:val="none" w:sz="0" w:space="0" w:color="auto"/>
        <w:left w:val="none" w:sz="0" w:space="0" w:color="auto"/>
        <w:bottom w:val="none" w:sz="0" w:space="0" w:color="auto"/>
        <w:right w:val="none" w:sz="0" w:space="0" w:color="auto"/>
      </w:divBdr>
      <w:divsChild>
        <w:div w:id="124784998">
          <w:marLeft w:val="360"/>
          <w:marRight w:val="0"/>
          <w:marTop w:val="200"/>
          <w:marBottom w:val="0"/>
          <w:divBdr>
            <w:top w:val="none" w:sz="0" w:space="0" w:color="auto"/>
            <w:left w:val="none" w:sz="0" w:space="0" w:color="auto"/>
            <w:bottom w:val="none" w:sz="0" w:space="0" w:color="auto"/>
            <w:right w:val="none" w:sz="0" w:space="0" w:color="auto"/>
          </w:divBdr>
        </w:div>
        <w:div w:id="267124812">
          <w:marLeft w:val="360"/>
          <w:marRight w:val="0"/>
          <w:marTop w:val="200"/>
          <w:marBottom w:val="0"/>
          <w:divBdr>
            <w:top w:val="none" w:sz="0" w:space="0" w:color="auto"/>
            <w:left w:val="none" w:sz="0" w:space="0" w:color="auto"/>
            <w:bottom w:val="none" w:sz="0" w:space="0" w:color="auto"/>
            <w:right w:val="none" w:sz="0" w:space="0" w:color="auto"/>
          </w:divBdr>
        </w:div>
        <w:div w:id="174950288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366</Words>
  <Characters>2091</Characters>
  <Application>Microsoft Office Word</Application>
  <DocSecurity>0</DocSecurity>
  <Lines>17</Lines>
  <Paragraphs>4</Paragraphs>
  <ScaleCrop>false</ScaleCrop>
  <Company/>
  <LinksUpToDate>false</LinksUpToDate>
  <CharactersWithSpaces>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jianglijie</dc:creator>
  <cp:keywords/>
  <dc:description/>
  <cp:lastModifiedBy>微软用户</cp:lastModifiedBy>
  <cp:revision>6</cp:revision>
  <cp:lastPrinted>2017-11-08T06:46:00Z</cp:lastPrinted>
  <dcterms:created xsi:type="dcterms:W3CDTF">2017-11-06T09:09:00Z</dcterms:created>
  <dcterms:modified xsi:type="dcterms:W3CDTF">2017-11-08T06:58:00Z</dcterms:modified>
</cp:coreProperties>
</file>