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C1F" w:rsidRDefault="00071B67" w:rsidP="00254C1F">
      <w:pPr>
        <w:spacing w:line="58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《</w:t>
      </w:r>
      <w:r w:rsidR="00005E16" w:rsidRPr="00FC502D">
        <w:rPr>
          <w:rFonts w:ascii="方正小标宋简体" w:eastAsia="方正小标宋简体" w:hAnsi="宋体" w:cs="宋体" w:hint="eastAsia"/>
          <w:kern w:val="0"/>
          <w:sz w:val="44"/>
          <w:szCs w:val="44"/>
        </w:rPr>
        <w:t>中国中医药报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》</w:t>
      </w:r>
      <w:r w:rsidR="00005E16" w:rsidRPr="00FC502D">
        <w:rPr>
          <w:rFonts w:ascii="方正小标宋简体" w:eastAsia="方正小标宋简体" w:hAnsi="宋体" w:cs="宋体" w:hint="eastAsia"/>
          <w:kern w:val="0"/>
          <w:sz w:val="44"/>
          <w:szCs w:val="44"/>
        </w:rPr>
        <w:t>社</w:t>
      </w:r>
      <w:r w:rsidR="00CE5F8D" w:rsidRPr="00FC502D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0F1C75">
        <w:rPr>
          <w:rFonts w:ascii="方正小标宋简体" w:eastAsia="方正小标宋简体" w:hAnsi="宋体" w:cs="宋体" w:hint="eastAsia"/>
          <w:kern w:val="0"/>
          <w:sz w:val="44"/>
          <w:szCs w:val="44"/>
        </w:rPr>
        <w:t>9</w:t>
      </w:r>
      <w:r w:rsidR="00CE5F8D" w:rsidRPr="00FC502D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 w:rsidR="00254C1F">
        <w:rPr>
          <w:rFonts w:ascii="方正小标宋简体" w:eastAsia="方正小标宋简体" w:hAnsi="宋体" w:cs="宋体" w:hint="eastAsia"/>
          <w:kern w:val="0"/>
          <w:sz w:val="44"/>
          <w:szCs w:val="44"/>
        </w:rPr>
        <w:t>应届毕业生</w:t>
      </w:r>
    </w:p>
    <w:p w:rsidR="00E55C98" w:rsidRPr="00FC502D" w:rsidRDefault="00005E16" w:rsidP="00254C1F">
      <w:pPr>
        <w:spacing w:line="58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FC502D">
        <w:rPr>
          <w:rFonts w:ascii="方正小标宋简体" w:eastAsia="方正小标宋简体" w:hAnsi="宋体" w:cs="宋体" w:hint="eastAsia"/>
          <w:kern w:val="0"/>
          <w:sz w:val="44"/>
          <w:szCs w:val="44"/>
        </w:rPr>
        <w:t>招聘</w:t>
      </w:r>
      <w:r w:rsidR="00180F33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公告</w:t>
      </w:r>
    </w:p>
    <w:p w:rsidR="00EE05B6" w:rsidRDefault="00EE05B6" w:rsidP="00EE05B6">
      <w:pPr>
        <w:widowControl/>
        <w:ind w:left="720"/>
        <w:jc w:val="left"/>
        <w:rPr>
          <w:rFonts w:ascii="宋体" w:hAnsi="宋体" w:cs="宋体"/>
          <w:b/>
          <w:kern w:val="0"/>
          <w:sz w:val="36"/>
          <w:szCs w:val="36"/>
        </w:rPr>
      </w:pPr>
    </w:p>
    <w:p w:rsidR="000F1C75" w:rsidRDefault="00EE05B6" w:rsidP="002875DC">
      <w:pPr>
        <w:widowControl/>
        <w:ind w:leftChars="68" w:left="143"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中国中医药报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》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是国家中医药管理局主管的中医药行业唯一主流媒体，至今已有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30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年历史，担负着记录中医药历史、推动中医药发展、普及中医药文化的重要职能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现因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企业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发展需要，面向201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9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年应届毕业生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开展招聘工作，</w:t>
      </w:r>
      <w:r w:rsidR="000F1C7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特制定本招聘方案。</w:t>
      </w:r>
    </w:p>
    <w:p w:rsidR="002401E3" w:rsidRPr="00EE05B6" w:rsidRDefault="007C27A5" w:rsidP="00EE05B6">
      <w:pPr>
        <w:widowControl/>
        <w:ind w:left="72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一</w:t>
      </w:r>
      <w:r w:rsidR="002401E3" w:rsidRPr="00EE05B6">
        <w:rPr>
          <w:rFonts w:ascii="黑体" w:eastAsia="黑体" w:hAnsi="黑体" w:cs="宋体" w:hint="eastAsia"/>
          <w:kern w:val="0"/>
          <w:sz w:val="32"/>
          <w:szCs w:val="32"/>
        </w:rPr>
        <w:t>、招聘原则</w:t>
      </w:r>
    </w:p>
    <w:p w:rsidR="00EE05B6" w:rsidRDefault="002E3422" w:rsidP="002875DC">
      <w:pPr>
        <w:widowControl/>
        <w:ind w:left="141" w:hangingChars="44" w:hanging="141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   </w:t>
      </w:r>
      <w:r w:rsidR="00EE05B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德才兼备、双向选择、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择优录取、公平公开</w:t>
      </w:r>
    </w:p>
    <w:p w:rsidR="00EC537D" w:rsidRPr="002E3422" w:rsidRDefault="007C27A5" w:rsidP="002E3422">
      <w:pPr>
        <w:widowControl/>
        <w:ind w:left="72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二</w:t>
      </w:r>
      <w:r w:rsidR="00DE67AC" w:rsidRPr="002E3422">
        <w:rPr>
          <w:rFonts w:ascii="黑体" w:eastAsia="黑体" w:hAnsi="黑体" w:cs="宋体" w:hint="eastAsia"/>
          <w:kern w:val="0"/>
          <w:sz w:val="32"/>
          <w:szCs w:val="32"/>
        </w:rPr>
        <w:t>、招聘需求</w:t>
      </w:r>
    </w:p>
    <w:p w:rsidR="00E802B5" w:rsidRPr="00FC502D" w:rsidRDefault="00E802B5" w:rsidP="002875DC">
      <w:pPr>
        <w:widowControl/>
        <w:ind w:firstLine="585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</w:t>
      </w:r>
      <w:r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一</w:t>
      </w: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）</w:t>
      </w:r>
      <w:r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新闻专业</w:t>
      </w: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采编岗（</w:t>
      </w:r>
      <w:r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2</w:t>
      </w: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人）。</w:t>
      </w:r>
    </w:p>
    <w:p w:rsidR="00E802B5" w:rsidRPr="00FC502D" w:rsidRDefault="00E802B5" w:rsidP="002875DC">
      <w:pPr>
        <w:widowControl/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新闻传播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或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中文类专业，</w:t>
      </w:r>
      <w:r w:rsidR="0023460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中共党员优先；</w:t>
      </w:r>
      <w:r w:rsidR="006E03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本科及以上学历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。 </w:t>
      </w:r>
    </w:p>
    <w:p w:rsidR="00E802B5" w:rsidRPr="002401E3" w:rsidRDefault="00E802B5" w:rsidP="002E3422">
      <w:pPr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熟悉媒体传播规律，具有较强的新闻敏感性和文字功底，具备较好的选题与活动策划能力；工作高效，态度积极，善于沟通；热爱新闻，热爱中医药事业。有媒体相关实习经历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者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优先。</w:t>
      </w:r>
    </w:p>
    <w:p w:rsidR="00784CA5" w:rsidRPr="00FC502D" w:rsidRDefault="00FC502D" w:rsidP="002E3422">
      <w:pPr>
        <w:ind w:firstLine="585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</w:t>
      </w:r>
      <w:r w:rsidR="00E802B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二</w:t>
      </w: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）</w:t>
      </w:r>
      <w:r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中医专业</w:t>
      </w:r>
      <w:r w:rsidR="00784CA5"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采编岗</w:t>
      </w:r>
      <w:r w:rsidR="00417839"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</w:t>
      </w:r>
      <w:r w:rsidR="002401E3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3</w:t>
      </w:r>
      <w:r w:rsidR="00417839"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人）</w:t>
      </w:r>
      <w:r w:rsidRPr="00FC502D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。</w:t>
      </w:r>
    </w:p>
    <w:p w:rsidR="00EF2837" w:rsidRPr="00FC502D" w:rsidRDefault="00FC502D" w:rsidP="002E3422">
      <w:pPr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</w:t>
      </w:r>
      <w:r w:rsidR="00E22AB4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中医</w:t>
      </w:r>
      <w:r w:rsidR="00254C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、中西医结合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254C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医史文献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、针灸推拿、卫生管理</w:t>
      </w:r>
      <w:r w:rsidR="00254C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等</w:t>
      </w:r>
      <w:r w:rsidR="00E22AB4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专业，</w:t>
      </w:r>
      <w:r w:rsidR="0023460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中共党员优先；</w:t>
      </w:r>
      <w:r w:rsidR="006E03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本科及以上学历</w:t>
      </w:r>
      <w:r w:rsidR="00673C39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。</w:t>
      </w:r>
    </w:p>
    <w:p w:rsidR="00E22AB4" w:rsidRPr="00FC502D" w:rsidRDefault="00FC502D" w:rsidP="002E3422">
      <w:pPr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 w:rsidR="00FE2356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扎实的中医药学知识背景；一定的文字功底和新闻敏感</w:t>
      </w:r>
      <w:r w:rsidR="00FE2356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lastRenderedPageBreak/>
        <w:t>性；良好的沟通和表达能力；热爱新闻</w:t>
      </w:r>
      <w:r w:rsidR="00E8069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工作</w:t>
      </w:r>
      <w:r w:rsidR="00FE2356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，热爱中医药事业。有媒体相关实习经历</w:t>
      </w:r>
      <w:r w:rsidR="00BD2AC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者</w:t>
      </w:r>
      <w:r w:rsidR="00FE2356"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优先。</w:t>
      </w:r>
    </w:p>
    <w:p w:rsidR="002401E3" w:rsidRPr="007C27A5" w:rsidRDefault="002401E3" w:rsidP="002E3422">
      <w:pPr>
        <w:ind w:firstLine="585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（三）人力资源</w:t>
      </w:r>
      <w:r w:rsid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及</w:t>
      </w:r>
      <w:r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行政</w:t>
      </w:r>
      <w:r w:rsid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管理</w:t>
      </w:r>
      <w:r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岗（</w:t>
      </w:r>
      <w:r w:rsidR="00E802B5"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2</w:t>
      </w:r>
      <w:r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人）</w:t>
      </w:r>
      <w:r w:rsid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。</w:t>
      </w:r>
    </w:p>
    <w:p w:rsidR="002401E3" w:rsidRDefault="002401E3" w:rsidP="002E3422">
      <w:pPr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1.人力资源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及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行政管理等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相关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专业，</w:t>
      </w:r>
      <w:r w:rsidR="0023460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中共党员优先；</w:t>
      </w:r>
      <w:r w:rsidR="006E03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本科及以上学历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。</w:t>
      </w:r>
    </w:p>
    <w:p w:rsidR="004065E7" w:rsidRDefault="004065E7" w:rsidP="002E3422">
      <w:pPr>
        <w:ind w:firstLineChars="232" w:firstLine="742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 w:rsidRPr="004065E7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工作耐心细致，有责任感，条理性强，具备一定的公文写作能力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思路开拓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，热爱中医药事业。有</w:t>
      </w:r>
      <w:r w:rsidR="00B8688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人力资源、行政管理及市场经营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相关实习经历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者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优先。</w:t>
      </w:r>
    </w:p>
    <w:p w:rsidR="00E802B5" w:rsidRPr="007C27A5" w:rsidRDefault="00E802B5" w:rsidP="002E3422">
      <w:pPr>
        <w:ind w:firstLine="585"/>
        <w:jc w:val="left"/>
        <w:rPr>
          <w:rFonts w:ascii="楷体_GB2312" w:eastAsia="楷体_GB2312" w:hAnsi="仿宋" w:cs="宋体"/>
          <w:color w:val="000000"/>
          <w:kern w:val="0"/>
          <w:sz w:val="32"/>
          <w:szCs w:val="32"/>
        </w:rPr>
      </w:pPr>
      <w:r w:rsidRP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（四）新媒体编辑岗（1人）</w:t>
      </w:r>
      <w:r w:rsidR="007C27A5">
        <w:rPr>
          <w:rFonts w:ascii="楷体_GB2312" w:eastAsia="楷体_GB2312" w:hAnsi="仿宋" w:cs="宋体" w:hint="eastAsia"/>
          <w:color w:val="000000"/>
          <w:kern w:val="0"/>
          <w:sz w:val="32"/>
          <w:szCs w:val="32"/>
        </w:rPr>
        <w:t>。</w:t>
      </w:r>
    </w:p>
    <w:p w:rsidR="00E802B5" w:rsidRPr="00E802B5" w:rsidRDefault="00E802B5" w:rsidP="002E3422">
      <w:pPr>
        <w:ind w:firstLine="585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1.新媒体等相关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专业，</w:t>
      </w:r>
      <w:r w:rsidR="0023460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中共党员优先；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硕士研究生及以上学历。</w:t>
      </w:r>
    </w:p>
    <w:p w:rsidR="002401E3" w:rsidRPr="002401E3" w:rsidRDefault="00E802B5" w:rsidP="002E3422">
      <w:pPr>
        <w:ind w:firstLine="585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2.思维</w:t>
      </w:r>
      <w:r w:rsidRPr="00E802B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活跃</w:t>
      </w:r>
      <w:r w:rsidRPr="00C1666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</w:t>
      </w:r>
      <w:r w:rsidR="00C1666E" w:rsidRPr="00C1666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熟悉新媒体产品的传播规律和新兴传播手段</w:t>
      </w:r>
      <w:r w:rsidR="00C1666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，</w:t>
      </w:r>
      <w:r w:rsidRPr="00E802B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具备良好的文字撰写功底，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热爱中医药事业。有</w:t>
      </w:r>
      <w:r w:rsidR="007C27A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新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媒体相关实习经历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者</w:t>
      </w:r>
      <w:r w:rsidRPr="00FC502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优先。</w:t>
      </w:r>
    </w:p>
    <w:p w:rsidR="00EC537D" w:rsidRPr="00C1666E" w:rsidRDefault="0039042D" w:rsidP="002875DC">
      <w:pPr>
        <w:widowControl/>
        <w:ind w:firstLine="585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</w:t>
      </w:r>
      <w:r w:rsidR="00DE67AC" w:rsidRPr="00C1666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、招聘程序</w:t>
      </w:r>
    </w:p>
    <w:p w:rsidR="00C1666E" w:rsidRDefault="00FC502D" w:rsidP="002875DC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报名。</w:t>
      </w:r>
    </w:p>
    <w:p w:rsidR="00BB1A62" w:rsidRPr="00AE2B96" w:rsidRDefault="00DE67AC" w:rsidP="002875DC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有意向的</w:t>
      </w:r>
      <w:r w:rsidR="00766B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应届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毕业生将简历</w:t>
      </w:r>
      <w:r w:rsidR="00A4423A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及新闻作品等相关资料</w:t>
      </w:r>
      <w:r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发送到</w:t>
      </w:r>
      <w:r w:rsidR="00766BE9">
        <w:rPr>
          <w:rFonts w:ascii="仿宋_GB2312" w:eastAsia="仿宋_GB2312" w:hAnsi="宋体" w:cs="宋体" w:hint="eastAsia"/>
          <w:kern w:val="0"/>
          <w:sz w:val="32"/>
          <w:szCs w:val="32"/>
        </w:rPr>
        <w:t>报社</w:t>
      </w:r>
      <w:r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邮箱</w:t>
      </w:r>
      <w:hyperlink r:id="rId8" w:history="1">
        <w:r w:rsidRPr="00071B67">
          <w:rPr>
            <w:rStyle w:val="a7"/>
            <w:rFonts w:ascii="仿宋_GB2312" w:eastAsia="仿宋_GB2312" w:hint="eastAsia"/>
            <w:color w:val="auto"/>
            <w:kern w:val="0"/>
            <w:sz w:val="32"/>
            <w:szCs w:val="32"/>
          </w:rPr>
          <w:t>cntcmbgs@163.com</w:t>
        </w:r>
      </w:hyperlink>
      <w:r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，邮件标题</w:t>
      </w:r>
      <w:r w:rsidR="00A4423A"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格式</w:t>
      </w:r>
      <w:r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为“姓名+</w:t>
      </w:r>
      <w:r w:rsidR="00B2442B"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学校</w:t>
      </w:r>
      <w:r w:rsidR="0047788B" w:rsidRPr="00071B67">
        <w:rPr>
          <w:rFonts w:ascii="仿宋_GB2312" w:eastAsia="仿宋_GB2312" w:hAnsi="宋体" w:cs="宋体" w:hint="eastAsia"/>
          <w:kern w:val="0"/>
          <w:sz w:val="32"/>
          <w:szCs w:val="32"/>
        </w:rPr>
        <w:t>+</w:t>
      </w:r>
      <w:r w:rsidR="00B2442B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专业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”。</w:t>
      </w: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报名截止日期为201</w:t>
      </w:r>
      <w:r w:rsidR="00E802B5"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9</w:t>
      </w: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="00BB1A62"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4</w:t>
      </w: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="00C324F2">
        <w:rPr>
          <w:rFonts w:ascii="仿宋_GB2312" w:eastAsia="仿宋_GB2312" w:hAnsi="宋体" w:cs="宋体" w:hint="eastAsia"/>
          <w:kern w:val="0"/>
          <w:sz w:val="32"/>
          <w:szCs w:val="32"/>
        </w:rPr>
        <w:t>30</w:t>
      </w: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日。</w:t>
      </w:r>
    </w:p>
    <w:p w:rsidR="00C1666E" w:rsidRDefault="00FC502D" w:rsidP="002875DC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资格审查。</w:t>
      </w:r>
    </w:p>
    <w:p w:rsidR="00DE67AC" w:rsidRPr="00AE2B96" w:rsidRDefault="00DE67AC" w:rsidP="002875DC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对应聘人员进行资格审查，合格者将通知</w:t>
      </w:r>
      <w:r w:rsidR="0047788B"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笔试和面试</w:t>
      </w:r>
      <w:r w:rsidRPr="00AE2B96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DE67AC" w:rsidRPr="00655629" w:rsidRDefault="00FC502D" w:rsidP="002875DC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.</w:t>
      </w:r>
      <w:r w:rsidR="00AD55E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笔试</w:t>
      </w:r>
      <w:r w:rsidR="00DE67AC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 w:rsidR="00AD55E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面试</w:t>
      </w:r>
      <w:r w:rsidR="00DE67AC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  <w:r w:rsidR="00F3629A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（</w:t>
      </w:r>
      <w:r w:rsidR="00BB1A6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资格审查通过的参加</w:t>
      </w:r>
      <w:r w:rsidR="00F3629A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笔试</w:t>
      </w:r>
      <w:r w:rsidR="00BB1A6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，根据笔试成</w:t>
      </w:r>
      <w:r w:rsidR="00BB1A6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绩，按照1：3的比例筛选应聘人员参加</w:t>
      </w:r>
      <w:r w:rsidR="00F3629A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面试）</w:t>
      </w:r>
    </w:p>
    <w:p w:rsidR="00DE67AC" w:rsidRPr="00655629" w:rsidRDefault="00FC502D" w:rsidP="002875DC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4.</w:t>
      </w:r>
      <w:r w:rsidR="00DE67AC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体检。</w:t>
      </w:r>
      <w:r w:rsidR="00F3629A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（</w:t>
      </w:r>
      <w:r w:rsidR="00BB1A62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按照笔试面试成绩从高到低顺序，确定岗位招聘人数1:1比例的人选进入体检</w:t>
      </w:r>
      <w:r w:rsidR="00F3629A" w:rsidRPr="00655629"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</w:p>
    <w:p w:rsidR="00DE67AC" w:rsidRPr="00FC502D" w:rsidRDefault="00FC502D" w:rsidP="002875DC">
      <w:pPr>
        <w:widowControl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5.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通过</w:t>
      </w:r>
      <w:r w:rsidR="00AD55E2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笔试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AD55E2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面试</w:t>
      </w:r>
      <w:r w:rsidR="00CC2D54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、体检合格者录用，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工资和各项福利待遇（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五险一金、带薪休假等</w:t>
      </w:r>
      <w:r w:rsidR="00DE67AC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按照国家及我单位有关政策执行。 </w:t>
      </w:r>
    </w:p>
    <w:p w:rsidR="00DE67AC" w:rsidRPr="00C1666E" w:rsidRDefault="0039042D" w:rsidP="002875DC">
      <w:pPr>
        <w:widowControl/>
        <w:ind w:firstLine="585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</w:t>
      </w:r>
      <w:bookmarkStart w:id="0" w:name="_GoBack"/>
      <w:bookmarkEnd w:id="0"/>
      <w:r w:rsidR="00DE67AC" w:rsidRPr="00C1666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、联系方式</w:t>
      </w:r>
    </w:p>
    <w:p w:rsidR="00DE67AC" w:rsidRPr="00FC502D" w:rsidRDefault="00DE67AC" w:rsidP="002875DC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联系人：</w:t>
      </w:r>
      <w:r w:rsidR="00071B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单鹏</w:t>
      </w:r>
      <w:r w:rsidR="00C1666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</w:t>
      </w:r>
      <w:r w:rsidR="00C1666E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闫锐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联系电话：010</w:t>
      </w:r>
      <w:r w:rsidR="00071B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—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64854537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</w:p>
    <w:p w:rsidR="00DE67AC" w:rsidRPr="00FC502D" w:rsidRDefault="00DE67AC" w:rsidP="002875DC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  址：北京市朝阳区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北沙滩甲4号</w:t>
      </w:r>
      <w:r w:rsidR="00071B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中国中医药报</w:t>
      </w:r>
      <w:r w:rsidR="00071B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</w:t>
      </w:r>
      <w:r w:rsidR="005F26F0"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社</w:t>
      </w:r>
    </w:p>
    <w:p w:rsidR="00DE67AC" w:rsidRDefault="001972C0" w:rsidP="002875DC">
      <w:pPr>
        <w:widowControl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网  址：</w:t>
      </w:r>
      <w:hyperlink r:id="rId9" w:history="1">
        <w:r w:rsidR="00180F33" w:rsidRPr="003167F8">
          <w:rPr>
            <w:rStyle w:val="a7"/>
            <w:rFonts w:ascii="仿宋_GB2312" w:eastAsia="仿宋_GB2312" w:hAnsi="仿宋" w:cs="宋体" w:hint="eastAsia"/>
            <w:kern w:val="0"/>
            <w:sz w:val="32"/>
            <w:szCs w:val="32"/>
          </w:rPr>
          <w:t>http://www.cntcm.com.cn/</w:t>
        </w:r>
      </w:hyperlink>
    </w:p>
    <w:p w:rsidR="00180F33" w:rsidRDefault="00180F33" w:rsidP="002875DC">
      <w:pPr>
        <w:widowControl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</w:p>
    <w:p w:rsidR="00180F33" w:rsidRDefault="00180F33" w:rsidP="002875DC">
      <w:pPr>
        <w:widowControl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</w:p>
    <w:p w:rsidR="00180F33" w:rsidRPr="00FC502D" w:rsidRDefault="00180F33" w:rsidP="00AC13FD">
      <w:pPr>
        <w:ind w:firstLineChars="1150" w:firstLine="36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中国中医药报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</w:t>
      </w:r>
      <w:r w:rsidRPr="00FC50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社</w:t>
      </w:r>
    </w:p>
    <w:p w:rsidR="00180F33" w:rsidRPr="00FC502D" w:rsidRDefault="00180F33" w:rsidP="00AC13FD">
      <w:pPr>
        <w:widowControl/>
        <w:ind w:firstLineChars="1250" w:firstLine="400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2019年3月21日</w:t>
      </w:r>
    </w:p>
    <w:p w:rsidR="00132907" w:rsidRPr="00FC502D" w:rsidRDefault="00132907" w:rsidP="002875DC">
      <w:pPr>
        <w:ind w:firstLineChars="2000" w:firstLine="6400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sectPr w:rsidR="00132907" w:rsidRPr="00FC502D" w:rsidSect="00071B67">
      <w:pgSz w:w="11906" w:h="16838"/>
      <w:pgMar w:top="1440" w:right="17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C88" w:rsidRDefault="00216C88" w:rsidP="00D73351">
      <w:r>
        <w:separator/>
      </w:r>
    </w:p>
  </w:endnote>
  <w:endnote w:type="continuationSeparator" w:id="0">
    <w:p w:rsidR="00216C88" w:rsidRDefault="00216C88" w:rsidP="00D73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C88" w:rsidRDefault="00216C88" w:rsidP="00D73351">
      <w:r>
        <w:separator/>
      </w:r>
    </w:p>
  </w:footnote>
  <w:footnote w:type="continuationSeparator" w:id="0">
    <w:p w:rsidR="00216C88" w:rsidRDefault="00216C88" w:rsidP="00D733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6E5C98"/>
    <w:multiLevelType w:val="hybridMultilevel"/>
    <w:tmpl w:val="9AD8C536"/>
    <w:lvl w:ilvl="0" w:tplc="AF96B6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5C98"/>
    <w:rsid w:val="00003101"/>
    <w:rsid w:val="000041E0"/>
    <w:rsid w:val="00005E16"/>
    <w:rsid w:val="00015F8A"/>
    <w:rsid w:val="00020736"/>
    <w:rsid w:val="00037B6D"/>
    <w:rsid w:val="0006492E"/>
    <w:rsid w:val="00071B67"/>
    <w:rsid w:val="00075DB9"/>
    <w:rsid w:val="000A1890"/>
    <w:rsid w:val="000B208A"/>
    <w:rsid w:val="000B5044"/>
    <w:rsid w:val="000C1BC0"/>
    <w:rsid w:val="000C5966"/>
    <w:rsid w:val="000D5D81"/>
    <w:rsid w:val="000E7671"/>
    <w:rsid w:val="000F1C75"/>
    <w:rsid w:val="00112154"/>
    <w:rsid w:val="0011437A"/>
    <w:rsid w:val="00124018"/>
    <w:rsid w:val="0013024F"/>
    <w:rsid w:val="00131501"/>
    <w:rsid w:val="00131BC4"/>
    <w:rsid w:val="00132907"/>
    <w:rsid w:val="00134916"/>
    <w:rsid w:val="0014135D"/>
    <w:rsid w:val="001538B3"/>
    <w:rsid w:val="00180F33"/>
    <w:rsid w:val="00184A1C"/>
    <w:rsid w:val="00192020"/>
    <w:rsid w:val="00193148"/>
    <w:rsid w:val="001972C0"/>
    <w:rsid w:val="001C14E8"/>
    <w:rsid w:val="001C14F0"/>
    <w:rsid w:val="001C3F17"/>
    <w:rsid w:val="001C5F84"/>
    <w:rsid w:val="001D3F3A"/>
    <w:rsid w:val="001F580E"/>
    <w:rsid w:val="00215E63"/>
    <w:rsid w:val="00216C88"/>
    <w:rsid w:val="0023460C"/>
    <w:rsid w:val="002401E3"/>
    <w:rsid w:val="00247ED7"/>
    <w:rsid w:val="00254C1F"/>
    <w:rsid w:val="002875DC"/>
    <w:rsid w:val="002A710E"/>
    <w:rsid w:val="002D0AB7"/>
    <w:rsid w:val="002E3422"/>
    <w:rsid w:val="002E5E62"/>
    <w:rsid w:val="002E6889"/>
    <w:rsid w:val="00320826"/>
    <w:rsid w:val="00323136"/>
    <w:rsid w:val="00333F0A"/>
    <w:rsid w:val="00334437"/>
    <w:rsid w:val="003406EA"/>
    <w:rsid w:val="0035132D"/>
    <w:rsid w:val="00371FEF"/>
    <w:rsid w:val="0037505D"/>
    <w:rsid w:val="0039042D"/>
    <w:rsid w:val="003B5308"/>
    <w:rsid w:val="003C12A9"/>
    <w:rsid w:val="003F008A"/>
    <w:rsid w:val="004065E7"/>
    <w:rsid w:val="00412D44"/>
    <w:rsid w:val="00417839"/>
    <w:rsid w:val="004451DF"/>
    <w:rsid w:val="00452FA0"/>
    <w:rsid w:val="004548B8"/>
    <w:rsid w:val="00460D46"/>
    <w:rsid w:val="00475687"/>
    <w:rsid w:val="0047788B"/>
    <w:rsid w:val="004831A6"/>
    <w:rsid w:val="004A1830"/>
    <w:rsid w:val="004A7D41"/>
    <w:rsid w:val="004D79FC"/>
    <w:rsid w:val="004E35B3"/>
    <w:rsid w:val="00513CFE"/>
    <w:rsid w:val="0051725D"/>
    <w:rsid w:val="00532B29"/>
    <w:rsid w:val="00534A9A"/>
    <w:rsid w:val="00541A82"/>
    <w:rsid w:val="00546023"/>
    <w:rsid w:val="00550889"/>
    <w:rsid w:val="00567726"/>
    <w:rsid w:val="005760A1"/>
    <w:rsid w:val="00582AAE"/>
    <w:rsid w:val="00586B8E"/>
    <w:rsid w:val="00586EFB"/>
    <w:rsid w:val="005B1240"/>
    <w:rsid w:val="005E52F5"/>
    <w:rsid w:val="005F0A07"/>
    <w:rsid w:val="005F26F0"/>
    <w:rsid w:val="006118BE"/>
    <w:rsid w:val="00632797"/>
    <w:rsid w:val="00633D95"/>
    <w:rsid w:val="0065144E"/>
    <w:rsid w:val="00655629"/>
    <w:rsid w:val="00657839"/>
    <w:rsid w:val="0067014E"/>
    <w:rsid w:val="00673C39"/>
    <w:rsid w:val="00685512"/>
    <w:rsid w:val="006B19D3"/>
    <w:rsid w:val="006B3A95"/>
    <w:rsid w:val="006D4DB0"/>
    <w:rsid w:val="006D75ED"/>
    <w:rsid w:val="006E034F"/>
    <w:rsid w:val="006E284E"/>
    <w:rsid w:val="006E60CA"/>
    <w:rsid w:val="007040E9"/>
    <w:rsid w:val="007542C7"/>
    <w:rsid w:val="0076444B"/>
    <w:rsid w:val="00766BE9"/>
    <w:rsid w:val="00784CA5"/>
    <w:rsid w:val="007B431C"/>
    <w:rsid w:val="007C27A5"/>
    <w:rsid w:val="007E3685"/>
    <w:rsid w:val="00800350"/>
    <w:rsid w:val="00800AF8"/>
    <w:rsid w:val="008039CB"/>
    <w:rsid w:val="00810D10"/>
    <w:rsid w:val="008255EA"/>
    <w:rsid w:val="00826508"/>
    <w:rsid w:val="008437F2"/>
    <w:rsid w:val="00850D55"/>
    <w:rsid w:val="00855AE0"/>
    <w:rsid w:val="00855C46"/>
    <w:rsid w:val="0086434C"/>
    <w:rsid w:val="00867343"/>
    <w:rsid w:val="0087348F"/>
    <w:rsid w:val="008806BB"/>
    <w:rsid w:val="00890B7B"/>
    <w:rsid w:val="008B63F4"/>
    <w:rsid w:val="008C3FEF"/>
    <w:rsid w:val="008E42F1"/>
    <w:rsid w:val="008E792E"/>
    <w:rsid w:val="00921EAF"/>
    <w:rsid w:val="00954528"/>
    <w:rsid w:val="00962AB2"/>
    <w:rsid w:val="00982186"/>
    <w:rsid w:val="009828A6"/>
    <w:rsid w:val="0098651C"/>
    <w:rsid w:val="0099018D"/>
    <w:rsid w:val="009B549C"/>
    <w:rsid w:val="009C0C5E"/>
    <w:rsid w:val="009C3B00"/>
    <w:rsid w:val="009D5D27"/>
    <w:rsid w:val="009D64E6"/>
    <w:rsid w:val="009E3D92"/>
    <w:rsid w:val="009F2E1C"/>
    <w:rsid w:val="009F6034"/>
    <w:rsid w:val="00A00485"/>
    <w:rsid w:val="00A31CEF"/>
    <w:rsid w:val="00A43E0B"/>
    <w:rsid w:val="00A4423A"/>
    <w:rsid w:val="00A4773E"/>
    <w:rsid w:val="00A57A61"/>
    <w:rsid w:val="00A718D2"/>
    <w:rsid w:val="00A74F9A"/>
    <w:rsid w:val="00A87AA6"/>
    <w:rsid w:val="00A90FC0"/>
    <w:rsid w:val="00A91AF0"/>
    <w:rsid w:val="00AA5C13"/>
    <w:rsid w:val="00AB302C"/>
    <w:rsid w:val="00AC13FD"/>
    <w:rsid w:val="00AD2F70"/>
    <w:rsid w:val="00AD55E2"/>
    <w:rsid w:val="00AE2B96"/>
    <w:rsid w:val="00B13D42"/>
    <w:rsid w:val="00B2442B"/>
    <w:rsid w:val="00B42A6B"/>
    <w:rsid w:val="00B50D6A"/>
    <w:rsid w:val="00B85D25"/>
    <w:rsid w:val="00B86882"/>
    <w:rsid w:val="00BB1A62"/>
    <w:rsid w:val="00BB2D24"/>
    <w:rsid w:val="00BB383A"/>
    <w:rsid w:val="00BC04D2"/>
    <w:rsid w:val="00BC09D0"/>
    <w:rsid w:val="00BC58A5"/>
    <w:rsid w:val="00BC6A20"/>
    <w:rsid w:val="00BD2ACD"/>
    <w:rsid w:val="00BF26EB"/>
    <w:rsid w:val="00C113AC"/>
    <w:rsid w:val="00C1666E"/>
    <w:rsid w:val="00C324F2"/>
    <w:rsid w:val="00C3312F"/>
    <w:rsid w:val="00C4288D"/>
    <w:rsid w:val="00C74F05"/>
    <w:rsid w:val="00C91715"/>
    <w:rsid w:val="00CB1C7D"/>
    <w:rsid w:val="00CB3E7B"/>
    <w:rsid w:val="00CC03DC"/>
    <w:rsid w:val="00CC2D54"/>
    <w:rsid w:val="00CE5F8D"/>
    <w:rsid w:val="00D1267F"/>
    <w:rsid w:val="00D1425C"/>
    <w:rsid w:val="00D179CB"/>
    <w:rsid w:val="00D232B3"/>
    <w:rsid w:val="00D3739A"/>
    <w:rsid w:val="00D42BEB"/>
    <w:rsid w:val="00D47B54"/>
    <w:rsid w:val="00D536FC"/>
    <w:rsid w:val="00D67715"/>
    <w:rsid w:val="00D7103C"/>
    <w:rsid w:val="00D73351"/>
    <w:rsid w:val="00D7355E"/>
    <w:rsid w:val="00DB73EE"/>
    <w:rsid w:val="00DC35A9"/>
    <w:rsid w:val="00DE6105"/>
    <w:rsid w:val="00DE67AC"/>
    <w:rsid w:val="00DF1756"/>
    <w:rsid w:val="00E15C71"/>
    <w:rsid w:val="00E22AB4"/>
    <w:rsid w:val="00E45698"/>
    <w:rsid w:val="00E55C98"/>
    <w:rsid w:val="00E6479B"/>
    <w:rsid w:val="00E774B4"/>
    <w:rsid w:val="00E802B5"/>
    <w:rsid w:val="00E80693"/>
    <w:rsid w:val="00EA2DE6"/>
    <w:rsid w:val="00EB62F7"/>
    <w:rsid w:val="00EC31DD"/>
    <w:rsid w:val="00EC537D"/>
    <w:rsid w:val="00EE05B6"/>
    <w:rsid w:val="00EF2837"/>
    <w:rsid w:val="00EF6079"/>
    <w:rsid w:val="00F06899"/>
    <w:rsid w:val="00F150EA"/>
    <w:rsid w:val="00F21280"/>
    <w:rsid w:val="00F33C50"/>
    <w:rsid w:val="00F3629A"/>
    <w:rsid w:val="00F41354"/>
    <w:rsid w:val="00F56F18"/>
    <w:rsid w:val="00F615FD"/>
    <w:rsid w:val="00F65D62"/>
    <w:rsid w:val="00F74600"/>
    <w:rsid w:val="00F82EE4"/>
    <w:rsid w:val="00F93ADA"/>
    <w:rsid w:val="00FC00CD"/>
    <w:rsid w:val="00FC502D"/>
    <w:rsid w:val="00FC7115"/>
    <w:rsid w:val="00FD7F94"/>
    <w:rsid w:val="00FE2356"/>
    <w:rsid w:val="00FF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18813C"/>
  <w15:docId w15:val="{F4ABB3D7-926D-4857-BAC5-B1D725BDD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3351"/>
    <w:rPr>
      <w:kern w:val="2"/>
      <w:sz w:val="18"/>
      <w:szCs w:val="18"/>
    </w:rPr>
  </w:style>
  <w:style w:type="paragraph" w:styleId="a5">
    <w:name w:val="footer"/>
    <w:basedOn w:val="a"/>
    <w:link w:val="a6"/>
    <w:rsid w:val="00D73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73351"/>
    <w:rPr>
      <w:kern w:val="2"/>
      <w:sz w:val="18"/>
      <w:szCs w:val="18"/>
    </w:rPr>
  </w:style>
  <w:style w:type="character" w:styleId="a7">
    <w:name w:val="Hyperlink"/>
    <w:basedOn w:val="a0"/>
    <w:rsid w:val="00DB73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ntcmbgs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ntcm.com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1B5E0-B211-429D-B393-37F1EEFA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Links>
    <vt:vector size="6" baseType="variant">
      <vt:variant>
        <vt:i4>4718647</vt:i4>
      </vt:variant>
      <vt:variant>
        <vt:i4>0</vt:i4>
      </vt:variant>
      <vt:variant>
        <vt:i4>0</vt:i4>
      </vt:variant>
      <vt:variant>
        <vt:i4>5</vt:i4>
      </vt:variant>
      <vt:variant>
        <vt:lpwstr>mailto:cntcmbgs@163.com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中国中医药报社招聘英才</dc:title>
  <dc:creator>User</dc:creator>
  <cp:lastModifiedBy>admin</cp:lastModifiedBy>
  <cp:revision>7</cp:revision>
  <cp:lastPrinted>2019-03-11T06:10:00Z</cp:lastPrinted>
  <dcterms:created xsi:type="dcterms:W3CDTF">2019-03-19T03:02:00Z</dcterms:created>
  <dcterms:modified xsi:type="dcterms:W3CDTF">2019-03-21T02:17:00Z</dcterms:modified>
</cp:coreProperties>
</file>