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3C6" w:rsidRPr="00F148D2" w:rsidRDefault="004B43C6" w:rsidP="00974600">
      <w:pPr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附件3</w:t>
      </w:r>
      <w:r w:rsidR="006514A4" w:rsidRPr="00F148D2">
        <w:rPr>
          <w:rFonts w:ascii="仿宋_GB2312" w:eastAsia="仿宋_GB2312" w:hAnsi="仿宋"/>
          <w:sz w:val="32"/>
          <w:szCs w:val="32"/>
        </w:rPr>
        <w:t xml:space="preserve"> </w:t>
      </w:r>
    </w:p>
    <w:p w:rsidR="00F87E1E" w:rsidRDefault="00F87E1E" w:rsidP="00974600">
      <w:pPr>
        <w:snapToGrid w:val="0"/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/>
          <w:sz w:val="44"/>
          <w:szCs w:val="44"/>
        </w:rPr>
        <w:t>XX</w:t>
      </w:r>
      <w:r>
        <w:rPr>
          <w:rFonts w:ascii="方正小标宋简体" w:eastAsia="方正小标宋简体" w:hAnsi="仿宋" w:hint="eastAsia"/>
          <w:sz w:val="44"/>
          <w:szCs w:val="44"/>
        </w:rPr>
        <w:t>省（区、市）</w:t>
      </w:r>
      <w:r w:rsidR="004B43C6" w:rsidRPr="007062AE">
        <w:rPr>
          <w:rFonts w:ascii="方正小标宋简体" w:eastAsia="方正小标宋简体" w:hAnsi="仿宋" w:hint="eastAsia"/>
          <w:sz w:val="44"/>
          <w:szCs w:val="44"/>
        </w:rPr>
        <w:t>重大疑难疾病中西医</w:t>
      </w:r>
    </w:p>
    <w:p w:rsidR="004B43C6" w:rsidRPr="007062AE" w:rsidRDefault="00F87E1E" w:rsidP="00974600">
      <w:pPr>
        <w:snapToGrid w:val="0"/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7062AE">
        <w:rPr>
          <w:rFonts w:ascii="方正小标宋简体" w:eastAsia="方正小标宋简体" w:hAnsi="仿宋" w:hint="eastAsia"/>
          <w:sz w:val="44"/>
          <w:szCs w:val="44"/>
        </w:rPr>
        <w:t>临床</w:t>
      </w:r>
      <w:r w:rsidR="004B43C6" w:rsidRPr="007062AE">
        <w:rPr>
          <w:rFonts w:ascii="方正小标宋简体" w:eastAsia="方正小标宋简体" w:hAnsi="仿宋" w:hint="eastAsia"/>
          <w:sz w:val="44"/>
          <w:szCs w:val="44"/>
        </w:rPr>
        <w:t>协作试点项目阶段</w:t>
      </w:r>
      <w:r w:rsidR="004B43C6">
        <w:rPr>
          <w:rFonts w:ascii="方正小标宋简体" w:eastAsia="方正小标宋简体" w:hAnsi="仿宋" w:hint="eastAsia"/>
          <w:sz w:val="44"/>
          <w:szCs w:val="44"/>
        </w:rPr>
        <w:t>评价</w:t>
      </w:r>
      <w:r w:rsidR="004B43C6" w:rsidRPr="007062AE">
        <w:rPr>
          <w:rFonts w:ascii="方正小标宋简体" w:eastAsia="方正小标宋简体" w:hAnsi="仿宋" w:hint="eastAsia"/>
          <w:sz w:val="44"/>
          <w:szCs w:val="44"/>
        </w:rPr>
        <w:t>报告</w:t>
      </w:r>
      <w:r w:rsidR="00DB4331">
        <w:rPr>
          <w:rFonts w:ascii="方正小标宋简体" w:eastAsia="方正小标宋简体" w:hAnsi="仿宋" w:hint="eastAsia"/>
          <w:sz w:val="44"/>
          <w:szCs w:val="44"/>
        </w:rPr>
        <w:t>（模板）</w:t>
      </w:r>
    </w:p>
    <w:p w:rsidR="004B43C6" w:rsidRPr="00610FCE" w:rsidRDefault="000474FF" w:rsidP="00974600">
      <w:pPr>
        <w:snapToGrid w:val="0"/>
        <w:spacing w:line="600" w:lineRule="exact"/>
        <w:jc w:val="center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（省级中医药主管</w:t>
      </w:r>
      <w:r>
        <w:rPr>
          <w:rFonts w:ascii="楷体_GB2312" w:eastAsia="楷体_GB2312" w:hAnsi="仿宋"/>
          <w:sz w:val="32"/>
          <w:szCs w:val="32"/>
        </w:rPr>
        <w:t>部门</w:t>
      </w:r>
      <w:bookmarkStart w:id="0" w:name="_GoBack"/>
      <w:bookmarkEnd w:id="0"/>
      <w:r>
        <w:rPr>
          <w:rFonts w:ascii="楷体_GB2312" w:eastAsia="楷体_GB2312" w:hAnsi="仿宋"/>
          <w:sz w:val="32"/>
          <w:szCs w:val="32"/>
        </w:rPr>
        <w:t>名称</w:t>
      </w:r>
      <w:r>
        <w:rPr>
          <w:rFonts w:ascii="楷体_GB2312" w:eastAsia="楷体_GB2312" w:hAnsi="仿宋" w:hint="eastAsia"/>
          <w:sz w:val="32"/>
          <w:szCs w:val="32"/>
        </w:rPr>
        <w:t>）</w:t>
      </w:r>
    </w:p>
    <w:p w:rsidR="004B43C6" w:rsidRDefault="004B43C6" w:rsidP="00974600">
      <w:pPr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</w:p>
    <w:p w:rsidR="004B43C6" w:rsidRPr="007062AE" w:rsidRDefault="004B43C6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062AE">
        <w:rPr>
          <w:rFonts w:ascii="黑体" w:eastAsia="黑体" w:hAnsi="黑体" w:hint="eastAsia"/>
          <w:sz w:val="32"/>
          <w:szCs w:val="32"/>
        </w:rPr>
        <w:t>一</w:t>
      </w:r>
      <w:r w:rsidRPr="007062AE">
        <w:rPr>
          <w:rFonts w:ascii="黑体" w:eastAsia="黑体" w:hAnsi="黑体"/>
          <w:sz w:val="32"/>
          <w:szCs w:val="32"/>
        </w:rPr>
        <w:t>、</w:t>
      </w:r>
      <w:r w:rsidR="00F009F1">
        <w:rPr>
          <w:rFonts w:ascii="黑体" w:eastAsia="黑体" w:hAnsi="黑体" w:hint="eastAsia"/>
          <w:sz w:val="32"/>
          <w:szCs w:val="32"/>
        </w:rPr>
        <w:t>本</w:t>
      </w:r>
      <w:r w:rsidR="00BD2525">
        <w:rPr>
          <w:rFonts w:ascii="黑体" w:eastAsia="黑体" w:hAnsi="黑体" w:hint="eastAsia"/>
          <w:sz w:val="32"/>
          <w:szCs w:val="32"/>
        </w:rPr>
        <w:t>辖区</w:t>
      </w:r>
      <w:r w:rsidR="00F009F1">
        <w:rPr>
          <w:rFonts w:ascii="黑体" w:eastAsia="黑体" w:hAnsi="黑体" w:hint="eastAsia"/>
          <w:sz w:val="32"/>
          <w:szCs w:val="32"/>
        </w:rPr>
        <w:t>试点</w:t>
      </w:r>
      <w:r w:rsidRPr="007062AE">
        <w:rPr>
          <w:rFonts w:ascii="黑体" w:eastAsia="黑体" w:hAnsi="黑体"/>
          <w:sz w:val="32"/>
          <w:szCs w:val="32"/>
        </w:rPr>
        <w:t>项目概况</w:t>
      </w:r>
    </w:p>
    <w:p w:rsidR="004B43C6" w:rsidRPr="007062AE" w:rsidRDefault="004B43C6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主要</w:t>
      </w:r>
      <w:r>
        <w:rPr>
          <w:rFonts w:ascii="仿宋_GB2312" w:eastAsia="仿宋_GB2312" w:hAnsi="仿宋"/>
          <w:sz w:val="32"/>
          <w:szCs w:val="32"/>
        </w:rPr>
        <w:t>包括</w:t>
      </w:r>
      <w:r>
        <w:rPr>
          <w:rFonts w:ascii="仿宋_GB2312" w:eastAsia="仿宋_GB2312" w:hAnsi="仿宋" w:hint="eastAsia"/>
          <w:sz w:val="32"/>
          <w:szCs w:val="32"/>
        </w:rPr>
        <w:t>本</w:t>
      </w:r>
      <w:r w:rsidR="00BD2525">
        <w:rPr>
          <w:rFonts w:ascii="仿宋_GB2312" w:eastAsia="仿宋_GB2312" w:hAnsi="仿宋" w:hint="eastAsia"/>
          <w:sz w:val="32"/>
          <w:szCs w:val="32"/>
        </w:rPr>
        <w:t>辖区</w:t>
      </w:r>
      <w:r w:rsidR="00C87E7F" w:rsidRPr="00C87E7F">
        <w:rPr>
          <w:rFonts w:ascii="仿宋_GB2312" w:eastAsia="仿宋_GB2312" w:hAnsi="仿宋" w:hint="eastAsia"/>
          <w:sz w:val="32"/>
          <w:szCs w:val="32"/>
        </w:rPr>
        <w:t>试点</w:t>
      </w:r>
      <w:r w:rsidR="00BD2525">
        <w:rPr>
          <w:rFonts w:ascii="仿宋_GB2312" w:eastAsia="仿宋_GB2312" w:hAnsi="仿宋" w:hint="eastAsia"/>
          <w:sz w:val="32"/>
          <w:szCs w:val="32"/>
        </w:rPr>
        <w:t>项目</w:t>
      </w:r>
      <w:r w:rsidR="00F009F1">
        <w:rPr>
          <w:rFonts w:ascii="仿宋_GB2312" w:eastAsia="仿宋_GB2312" w:hAnsi="仿宋" w:hint="eastAsia"/>
          <w:sz w:val="32"/>
          <w:szCs w:val="32"/>
        </w:rPr>
        <w:t>的基本情况，</w:t>
      </w:r>
      <w:r w:rsidR="00BD2525">
        <w:rPr>
          <w:rFonts w:ascii="仿宋_GB2312" w:eastAsia="仿宋_GB2312" w:hAnsi="仿宋" w:hint="eastAsia"/>
          <w:sz w:val="32"/>
          <w:szCs w:val="32"/>
        </w:rPr>
        <w:t>本</w:t>
      </w:r>
      <w:r w:rsidR="00EB71DA">
        <w:rPr>
          <w:rFonts w:ascii="仿宋_GB2312" w:eastAsia="仿宋_GB2312" w:hAnsi="仿宋"/>
          <w:sz w:val="32"/>
          <w:szCs w:val="32"/>
        </w:rPr>
        <w:t>省</w:t>
      </w:r>
      <w:r w:rsidR="00EB71DA" w:rsidRPr="004B43C6">
        <w:rPr>
          <w:rFonts w:ascii="仿宋_GB2312" w:eastAsia="仿宋_GB2312" w:hAnsi="仿宋"/>
          <w:sz w:val="32"/>
          <w:szCs w:val="32"/>
        </w:rPr>
        <w:t>（</w:t>
      </w:r>
      <w:r w:rsidR="00EB71DA" w:rsidRPr="004B43C6">
        <w:rPr>
          <w:rFonts w:ascii="仿宋_GB2312" w:eastAsia="仿宋_GB2312" w:hAnsi="仿宋" w:hint="eastAsia"/>
          <w:sz w:val="32"/>
          <w:szCs w:val="32"/>
        </w:rPr>
        <w:t>区、市</w:t>
      </w:r>
      <w:r w:rsidR="00EB71DA" w:rsidRPr="004B43C6">
        <w:rPr>
          <w:rFonts w:ascii="仿宋_GB2312" w:eastAsia="仿宋_GB2312" w:hAnsi="仿宋"/>
          <w:sz w:val="32"/>
          <w:szCs w:val="32"/>
        </w:rPr>
        <w:t>）</w:t>
      </w:r>
      <w:r w:rsidR="00F009F1">
        <w:rPr>
          <w:rFonts w:ascii="仿宋_GB2312" w:eastAsia="仿宋_GB2312" w:hAnsi="仿宋" w:hint="eastAsia"/>
          <w:sz w:val="32"/>
          <w:szCs w:val="32"/>
        </w:rPr>
        <w:t>阶段评价的组织实施，</w:t>
      </w:r>
      <w:r w:rsidR="002304C7">
        <w:rPr>
          <w:rFonts w:ascii="仿宋_GB2312" w:eastAsia="仿宋_GB2312" w:hAnsi="仿宋" w:hint="eastAsia"/>
          <w:sz w:val="32"/>
          <w:szCs w:val="32"/>
        </w:rPr>
        <w:t>试点</w:t>
      </w:r>
      <w:r w:rsidR="00F009F1">
        <w:rPr>
          <w:rFonts w:ascii="仿宋_GB2312" w:eastAsia="仿宋_GB2312" w:hAnsi="仿宋" w:hint="eastAsia"/>
          <w:sz w:val="32"/>
          <w:szCs w:val="32"/>
        </w:rPr>
        <w:t>项目实施总体进展及总体评价。</w:t>
      </w:r>
    </w:p>
    <w:p w:rsidR="00F009F1" w:rsidRPr="00F009F1" w:rsidRDefault="004B43C6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7062AE">
        <w:rPr>
          <w:rFonts w:ascii="黑体" w:eastAsia="黑体" w:hAnsi="黑体" w:hint="eastAsia"/>
          <w:sz w:val="32"/>
          <w:szCs w:val="32"/>
        </w:rPr>
        <w:t>二</w:t>
      </w:r>
      <w:r w:rsidRPr="007062AE">
        <w:rPr>
          <w:rFonts w:ascii="黑体" w:eastAsia="黑体" w:hAnsi="黑体"/>
          <w:sz w:val="32"/>
          <w:szCs w:val="32"/>
        </w:rPr>
        <w:t>、</w:t>
      </w:r>
      <w:r w:rsidR="002D2EC9">
        <w:rPr>
          <w:rFonts w:ascii="黑体" w:eastAsia="黑体" w:hAnsi="黑体" w:hint="eastAsia"/>
          <w:sz w:val="32"/>
          <w:szCs w:val="32"/>
        </w:rPr>
        <w:t>本</w:t>
      </w:r>
      <w:r w:rsidR="00F009F1">
        <w:rPr>
          <w:rFonts w:ascii="黑体" w:eastAsia="黑体" w:hAnsi="黑体" w:hint="eastAsia"/>
          <w:sz w:val="32"/>
          <w:szCs w:val="32"/>
        </w:rPr>
        <w:t>辖区</w:t>
      </w:r>
      <w:r w:rsidR="002D2EC9">
        <w:rPr>
          <w:rFonts w:ascii="黑体" w:eastAsia="黑体" w:hAnsi="黑体" w:hint="eastAsia"/>
          <w:sz w:val="32"/>
          <w:szCs w:val="32"/>
        </w:rPr>
        <w:t>试点项目</w:t>
      </w:r>
      <w:r w:rsidR="00F009F1">
        <w:rPr>
          <w:rFonts w:ascii="黑体" w:eastAsia="黑体" w:hAnsi="黑体" w:hint="eastAsia"/>
          <w:sz w:val="32"/>
          <w:szCs w:val="32"/>
        </w:rPr>
        <w:t>进展情况</w:t>
      </w:r>
    </w:p>
    <w:p w:rsidR="00F009F1" w:rsidRDefault="00F009F1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（一）本省（区、市）对本辖区试点项目的组织管理、日常指导和阶段评价</w:t>
      </w:r>
      <w:r w:rsidR="002304C7">
        <w:rPr>
          <w:rFonts w:ascii="仿宋_GB2312" w:eastAsia="仿宋_GB2312" w:hAnsi="仿宋" w:hint="eastAsia"/>
          <w:sz w:val="32"/>
          <w:szCs w:val="32"/>
        </w:rPr>
        <w:t>组织</w:t>
      </w:r>
      <w:r>
        <w:rPr>
          <w:rFonts w:ascii="仿宋_GB2312" w:eastAsia="仿宋_GB2312" w:hAnsi="仿宋" w:hint="eastAsia"/>
          <w:sz w:val="32"/>
          <w:szCs w:val="32"/>
        </w:rPr>
        <w:t>情况；</w:t>
      </w:r>
    </w:p>
    <w:p w:rsidR="00F009F1" w:rsidRDefault="00F009F1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（二）本省（区、市）2018年对试点项目的支持保障情况；</w:t>
      </w:r>
    </w:p>
    <w:p w:rsidR="00F009F1" w:rsidRDefault="00F009F1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（三）本辖区试点项目的实施进展及阶段性成效；</w:t>
      </w:r>
    </w:p>
    <w:p w:rsidR="005B6CAF" w:rsidRDefault="00F009F1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（四）试点项目推进过程中存在的主要问题和困难。</w:t>
      </w:r>
    </w:p>
    <w:p w:rsidR="00EB71DA" w:rsidRDefault="002D2EC9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D2EC9">
        <w:rPr>
          <w:rFonts w:ascii="黑体" w:eastAsia="黑体" w:hAnsi="黑体" w:hint="eastAsia"/>
          <w:sz w:val="32"/>
          <w:szCs w:val="32"/>
        </w:rPr>
        <w:t>三、本</w:t>
      </w:r>
      <w:r w:rsidR="00F009F1">
        <w:rPr>
          <w:rFonts w:ascii="黑体" w:eastAsia="黑体" w:hAnsi="黑体" w:hint="eastAsia"/>
          <w:sz w:val="32"/>
          <w:szCs w:val="32"/>
        </w:rPr>
        <w:t>辖区试点项目阶段评价结论</w:t>
      </w:r>
    </w:p>
    <w:p w:rsidR="00F009F1" w:rsidRPr="00E839AE" w:rsidRDefault="002304C7" w:rsidP="00974600">
      <w:pPr>
        <w:snapToGrid w:val="0"/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主要包括辖区内每个试点项目的阶段评价结论（合格或不合格），对</w:t>
      </w:r>
      <w:r w:rsidR="00F009F1" w:rsidRPr="00E839AE">
        <w:rPr>
          <w:rFonts w:ascii="仿宋_GB2312" w:eastAsia="仿宋_GB2312" w:hAnsi="仿宋" w:hint="eastAsia"/>
          <w:sz w:val="32"/>
          <w:szCs w:val="32"/>
        </w:rPr>
        <w:t>试点项目建设提出的整改意见。</w:t>
      </w:r>
    </w:p>
    <w:p w:rsidR="00EB71DA" w:rsidRDefault="00EB71DA" w:rsidP="00974600">
      <w:pPr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E839AE">
        <w:rPr>
          <w:rFonts w:ascii="黑体" w:eastAsia="黑体" w:hAnsi="黑体" w:hint="eastAsia"/>
          <w:sz w:val="32"/>
          <w:szCs w:val="32"/>
        </w:rPr>
        <w:t>、</w:t>
      </w:r>
      <w:r w:rsidRPr="00EF2782">
        <w:rPr>
          <w:rFonts w:ascii="黑体" w:eastAsia="黑体" w:hAnsi="黑体" w:hint="eastAsia"/>
          <w:sz w:val="32"/>
          <w:szCs w:val="32"/>
        </w:rPr>
        <w:t>2019年</w:t>
      </w:r>
      <w:r w:rsidR="00E839AE">
        <w:rPr>
          <w:rFonts w:ascii="黑体" w:eastAsia="黑体" w:hAnsi="黑体" w:hint="eastAsia"/>
          <w:sz w:val="32"/>
          <w:szCs w:val="32"/>
        </w:rPr>
        <w:t>试点项目实施</w:t>
      </w:r>
      <w:r>
        <w:rPr>
          <w:rFonts w:ascii="黑体" w:eastAsia="黑体" w:hAnsi="黑体"/>
          <w:sz w:val="32"/>
          <w:szCs w:val="32"/>
        </w:rPr>
        <w:t>计划</w:t>
      </w:r>
    </w:p>
    <w:p w:rsidR="002304C7" w:rsidRDefault="00E839AE" w:rsidP="00974600">
      <w:pPr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</w:t>
      </w:r>
    </w:p>
    <w:p w:rsidR="004B43C6" w:rsidRPr="00E839AE" w:rsidRDefault="002304C7" w:rsidP="00974600">
      <w:pPr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</w:t>
      </w:r>
      <w:r w:rsidR="00E839AE" w:rsidRPr="00380FDA">
        <w:rPr>
          <w:rFonts w:ascii="仿宋_GB2312" w:eastAsia="仿宋_GB2312" w:hAnsi="仿宋" w:hint="eastAsia"/>
          <w:sz w:val="32"/>
          <w:szCs w:val="32"/>
        </w:rPr>
        <w:t>要求：</w:t>
      </w:r>
      <w:r w:rsidR="00E839AE">
        <w:rPr>
          <w:rFonts w:ascii="仿宋_GB2312" w:eastAsia="仿宋_GB2312" w:hAnsi="仿宋" w:hint="eastAsia"/>
          <w:sz w:val="32"/>
          <w:szCs w:val="32"/>
        </w:rPr>
        <w:t>内容简洁、重点突出、调理清晰，</w:t>
      </w:r>
      <w:r w:rsidR="00E839AE" w:rsidRPr="00380FDA">
        <w:rPr>
          <w:rFonts w:ascii="仿宋_GB2312" w:eastAsia="仿宋_GB2312" w:hAnsi="仿宋" w:hint="eastAsia"/>
          <w:sz w:val="32"/>
          <w:szCs w:val="32"/>
        </w:rPr>
        <w:t>字数控制在</w:t>
      </w:r>
      <w:r w:rsidR="00A83635">
        <w:rPr>
          <w:rFonts w:ascii="仿宋_GB2312" w:eastAsia="仿宋_GB2312" w:hAnsi="仿宋" w:hint="eastAsia"/>
          <w:sz w:val="32"/>
          <w:szCs w:val="32"/>
        </w:rPr>
        <w:t>2</w:t>
      </w:r>
      <w:r w:rsidR="00E839AE" w:rsidRPr="00380FDA">
        <w:rPr>
          <w:rFonts w:ascii="仿宋_GB2312" w:eastAsia="仿宋_GB2312" w:hAnsi="仿宋" w:hint="eastAsia"/>
          <w:sz w:val="32"/>
          <w:szCs w:val="32"/>
        </w:rPr>
        <w:t>000字以内。</w:t>
      </w:r>
    </w:p>
    <w:p w:rsidR="004B43C6" w:rsidRPr="004B43C6" w:rsidRDefault="004B43C6" w:rsidP="00974600">
      <w:pPr>
        <w:snapToGrid w:val="0"/>
        <w:spacing w:line="600" w:lineRule="exact"/>
        <w:rPr>
          <w:rFonts w:ascii="仿宋_GB2312" w:eastAsia="仿宋_GB2312" w:hAnsi="仿宋"/>
          <w:sz w:val="32"/>
          <w:szCs w:val="32"/>
        </w:rPr>
      </w:pPr>
    </w:p>
    <w:sectPr w:rsidR="004B43C6" w:rsidRPr="004B43C6" w:rsidSect="004727F0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2C62" w:rsidRDefault="00C42C62" w:rsidP="007B6E95">
      <w:r>
        <w:separator/>
      </w:r>
    </w:p>
  </w:endnote>
  <w:endnote w:type="continuationSeparator" w:id="1">
    <w:p w:rsidR="00C42C62" w:rsidRDefault="00C42C62" w:rsidP="007B6E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2C62" w:rsidRDefault="00C42C62" w:rsidP="007B6E95">
      <w:r>
        <w:separator/>
      </w:r>
    </w:p>
  </w:footnote>
  <w:footnote w:type="continuationSeparator" w:id="1">
    <w:p w:rsidR="00C42C62" w:rsidRDefault="00C42C62" w:rsidP="007B6E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E7EBA"/>
    <w:multiLevelType w:val="hybridMultilevel"/>
    <w:tmpl w:val="51906CF4"/>
    <w:lvl w:ilvl="0" w:tplc="1664473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983"/>
    <w:rsid w:val="00012B77"/>
    <w:rsid w:val="00040ADD"/>
    <w:rsid w:val="00042315"/>
    <w:rsid w:val="0004587A"/>
    <w:rsid w:val="000474FF"/>
    <w:rsid w:val="00051717"/>
    <w:rsid w:val="00070D0D"/>
    <w:rsid w:val="00073A38"/>
    <w:rsid w:val="000A001F"/>
    <w:rsid w:val="000C1B0B"/>
    <w:rsid w:val="000C3128"/>
    <w:rsid w:val="000C7647"/>
    <w:rsid w:val="00105666"/>
    <w:rsid w:val="001226A2"/>
    <w:rsid w:val="00132010"/>
    <w:rsid w:val="00140AF0"/>
    <w:rsid w:val="001410AB"/>
    <w:rsid w:val="001520A7"/>
    <w:rsid w:val="00156EED"/>
    <w:rsid w:val="00160E70"/>
    <w:rsid w:val="0016705D"/>
    <w:rsid w:val="00174EC4"/>
    <w:rsid w:val="00175DA9"/>
    <w:rsid w:val="00182464"/>
    <w:rsid w:val="001A0422"/>
    <w:rsid w:val="002304C7"/>
    <w:rsid w:val="00231381"/>
    <w:rsid w:val="002D2EC9"/>
    <w:rsid w:val="002D4661"/>
    <w:rsid w:val="002D6CED"/>
    <w:rsid w:val="002F08C4"/>
    <w:rsid w:val="002F727B"/>
    <w:rsid w:val="002F7BC4"/>
    <w:rsid w:val="003012E4"/>
    <w:rsid w:val="00327184"/>
    <w:rsid w:val="003424D4"/>
    <w:rsid w:val="00344220"/>
    <w:rsid w:val="003730A0"/>
    <w:rsid w:val="00373FB2"/>
    <w:rsid w:val="00380FDA"/>
    <w:rsid w:val="00393F2A"/>
    <w:rsid w:val="003964CC"/>
    <w:rsid w:val="003B5299"/>
    <w:rsid w:val="003D4F41"/>
    <w:rsid w:val="00403035"/>
    <w:rsid w:val="00420DD9"/>
    <w:rsid w:val="00431CC1"/>
    <w:rsid w:val="004602B9"/>
    <w:rsid w:val="004727F0"/>
    <w:rsid w:val="00486B1A"/>
    <w:rsid w:val="00487E3D"/>
    <w:rsid w:val="004B0947"/>
    <w:rsid w:val="004B43C6"/>
    <w:rsid w:val="004E3560"/>
    <w:rsid w:val="004E4173"/>
    <w:rsid w:val="004F63FF"/>
    <w:rsid w:val="005067D2"/>
    <w:rsid w:val="005104BD"/>
    <w:rsid w:val="00516167"/>
    <w:rsid w:val="005323BF"/>
    <w:rsid w:val="0054283B"/>
    <w:rsid w:val="0056508E"/>
    <w:rsid w:val="005728BB"/>
    <w:rsid w:val="005A41AE"/>
    <w:rsid w:val="005A6B57"/>
    <w:rsid w:val="005B6CAF"/>
    <w:rsid w:val="005C092B"/>
    <w:rsid w:val="00601910"/>
    <w:rsid w:val="00610FCE"/>
    <w:rsid w:val="00624EA3"/>
    <w:rsid w:val="006359BE"/>
    <w:rsid w:val="006514A4"/>
    <w:rsid w:val="00675079"/>
    <w:rsid w:val="00686C8D"/>
    <w:rsid w:val="00696ACE"/>
    <w:rsid w:val="006B479A"/>
    <w:rsid w:val="006B6710"/>
    <w:rsid w:val="006C455B"/>
    <w:rsid w:val="006F31F2"/>
    <w:rsid w:val="007062AE"/>
    <w:rsid w:val="00715FC8"/>
    <w:rsid w:val="00717232"/>
    <w:rsid w:val="0072254E"/>
    <w:rsid w:val="00725B28"/>
    <w:rsid w:val="0072623C"/>
    <w:rsid w:val="00753CC9"/>
    <w:rsid w:val="0077617F"/>
    <w:rsid w:val="0078065E"/>
    <w:rsid w:val="007B6E95"/>
    <w:rsid w:val="007C207F"/>
    <w:rsid w:val="007C6826"/>
    <w:rsid w:val="007E5B79"/>
    <w:rsid w:val="007F3A30"/>
    <w:rsid w:val="007F660A"/>
    <w:rsid w:val="00801A8D"/>
    <w:rsid w:val="00816A94"/>
    <w:rsid w:val="0083249C"/>
    <w:rsid w:val="00833587"/>
    <w:rsid w:val="008420F8"/>
    <w:rsid w:val="00860D85"/>
    <w:rsid w:val="00887074"/>
    <w:rsid w:val="008C547A"/>
    <w:rsid w:val="008C75EA"/>
    <w:rsid w:val="008E172A"/>
    <w:rsid w:val="009277AF"/>
    <w:rsid w:val="0096274A"/>
    <w:rsid w:val="00967B54"/>
    <w:rsid w:val="00974049"/>
    <w:rsid w:val="00974600"/>
    <w:rsid w:val="00983109"/>
    <w:rsid w:val="00997F32"/>
    <w:rsid w:val="009A2924"/>
    <w:rsid w:val="009A517F"/>
    <w:rsid w:val="009B5699"/>
    <w:rsid w:val="009D0D31"/>
    <w:rsid w:val="009E7983"/>
    <w:rsid w:val="009F03BB"/>
    <w:rsid w:val="00A038DB"/>
    <w:rsid w:val="00A35AD3"/>
    <w:rsid w:val="00A614A3"/>
    <w:rsid w:val="00A83635"/>
    <w:rsid w:val="00A838EB"/>
    <w:rsid w:val="00AA3728"/>
    <w:rsid w:val="00AA5261"/>
    <w:rsid w:val="00AC4718"/>
    <w:rsid w:val="00AD08FE"/>
    <w:rsid w:val="00AD7251"/>
    <w:rsid w:val="00AE1E1A"/>
    <w:rsid w:val="00B15D59"/>
    <w:rsid w:val="00B210D8"/>
    <w:rsid w:val="00B2245C"/>
    <w:rsid w:val="00B410A5"/>
    <w:rsid w:val="00B874FF"/>
    <w:rsid w:val="00B90B87"/>
    <w:rsid w:val="00BA03D0"/>
    <w:rsid w:val="00BA0674"/>
    <w:rsid w:val="00BA6B18"/>
    <w:rsid w:val="00BD2525"/>
    <w:rsid w:val="00BE597D"/>
    <w:rsid w:val="00BE760E"/>
    <w:rsid w:val="00C078CE"/>
    <w:rsid w:val="00C262D9"/>
    <w:rsid w:val="00C42C62"/>
    <w:rsid w:val="00C660DA"/>
    <w:rsid w:val="00C74449"/>
    <w:rsid w:val="00C8007D"/>
    <w:rsid w:val="00C87E7F"/>
    <w:rsid w:val="00C90AAF"/>
    <w:rsid w:val="00CC6C20"/>
    <w:rsid w:val="00CF5545"/>
    <w:rsid w:val="00D06A6D"/>
    <w:rsid w:val="00D1049D"/>
    <w:rsid w:val="00D23F25"/>
    <w:rsid w:val="00D2541F"/>
    <w:rsid w:val="00D34841"/>
    <w:rsid w:val="00D41E22"/>
    <w:rsid w:val="00D45740"/>
    <w:rsid w:val="00DB4331"/>
    <w:rsid w:val="00DC2CB7"/>
    <w:rsid w:val="00DC4BFB"/>
    <w:rsid w:val="00DE49B1"/>
    <w:rsid w:val="00DE7138"/>
    <w:rsid w:val="00DF3B00"/>
    <w:rsid w:val="00E163B5"/>
    <w:rsid w:val="00E177FB"/>
    <w:rsid w:val="00E27117"/>
    <w:rsid w:val="00E300F9"/>
    <w:rsid w:val="00E3386A"/>
    <w:rsid w:val="00E35207"/>
    <w:rsid w:val="00E365D8"/>
    <w:rsid w:val="00E82BB2"/>
    <w:rsid w:val="00E837FE"/>
    <w:rsid w:val="00E839AE"/>
    <w:rsid w:val="00E83A03"/>
    <w:rsid w:val="00E93A39"/>
    <w:rsid w:val="00EB71DA"/>
    <w:rsid w:val="00EC2D03"/>
    <w:rsid w:val="00ED6E24"/>
    <w:rsid w:val="00EF24F4"/>
    <w:rsid w:val="00EF2782"/>
    <w:rsid w:val="00EF358D"/>
    <w:rsid w:val="00F009F1"/>
    <w:rsid w:val="00F12AF3"/>
    <w:rsid w:val="00F14487"/>
    <w:rsid w:val="00F148D2"/>
    <w:rsid w:val="00F721CF"/>
    <w:rsid w:val="00F739B3"/>
    <w:rsid w:val="00F825A4"/>
    <w:rsid w:val="00F87E1E"/>
    <w:rsid w:val="00FB4BE8"/>
    <w:rsid w:val="00FC7D57"/>
    <w:rsid w:val="00FE042B"/>
    <w:rsid w:val="00FF6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9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4F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D6E24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7B6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B6E9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B6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B6E9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B479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B47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</dc:creator>
  <cp:lastModifiedBy>李    素</cp:lastModifiedBy>
  <cp:revision>3</cp:revision>
  <cp:lastPrinted>2019-01-14T06:42:00Z</cp:lastPrinted>
  <dcterms:created xsi:type="dcterms:W3CDTF">2019-01-21T01:35:00Z</dcterms:created>
  <dcterms:modified xsi:type="dcterms:W3CDTF">2019-01-21T01:35:00Z</dcterms:modified>
</cp:coreProperties>
</file>