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9673B" w:rsidRDefault="00F9673B" w:rsidP="00023574">
      <w:pPr>
        <w:jc w:val="center"/>
        <w:rPr>
          <w:rFonts w:ascii="方正小标宋简体" w:eastAsia="方正小标宋简体" w:hAnsi="宋体"/>
          <w:bCs/>
          <w:position w:val="6"/>
          <w:sz w:val="36"/>
          <w:szCs w:val="36"/>
        </w:rPr>
      </w:pPr>
      <w:r w:rsidRPr="00F9673B">
        <w:rPr>
          <w:rFonts w:ascii="方正小标宋简体" w:eastAsia="方正小标宋简体" w:hAnsi="宋体" w:hint="eastAsia"/>
          <w:bCs/>
          <w:position w:val="6"/>
          <w:sz w:val="36"/>
          <w:szCs w:val="36"/>
        </w:rPr>
        <w:t>第二批国家中医临床研究基地建设项目</w:t>
      </w:r>
    </w:p>
    <w:p w:rsidR="00023574" w:rsidRPr="00023574" w:rsidRDefault="00F9673B" w:rsidP="00023574">
      <w:pPr>
        <w:jc w:val="center"/>
        <w:rPr>
          <w:rFonts w:ascii="方正小标宋简体" w:eastAsia="方正小标宋简体" w:hAnsi="宋体"/>
          <w:bCs/>
          <w:position w:val="6"/>
          <w:sz w:val="36"/>
          <w:szCs w:val="36"/>
        </w:rPr>
      </w:pPr>
      <w:r w:rsidRPr="00F9673B">
        <w:rPr>
          <w:rFonts w:ascii="方正小标宋简体" w:eastAsia="方正小标宋简体" w:hAnsi="宋体" w:hint="eastAsia"/>
          <w:bCs/>
          <w:position w:val="6"/>
          <w:sz w:val="36"/>
          <w:szCs w:val="36"/>
        </w:rPr>
        <w:t>答辩评审专家名单</w:t>
      </w:r>
    </w:p>
    <w:tbl>
      <w:tblPr>
        <w:tblStyle w:val="a5"/>
        <w:tblW w:w="8250" w:type="dxa"/>
        <w:jc w:val="center"/>
        <w:tblInd w:w="-1763" w:type="dxa"/>
        <w:tblLook w:val="04A0" w:firstRow="1" w:lastRow="0" w:firstColumn="1" w:lastColumn="0" w:noHBand="0" w:noVBand="1"/>
      </w:tblPr>
      <w:tblGrid>
        <w:gridCol w:w="1106"/>
        <w:gridCol w:w="1843"/>
        <w:gridCol w:w="5301"/>
      </w:tblGrid>
      <w:tr w:rsidR="00502B44" w:rsidRPr="003B6942" w:rsidTr="00502B44">
        <w:trPr>
          <w:trHeight w:val="737"/>
          <w:jc w:val="center"/>
        </w:trPr>
        <w:tc>
          <w:tcPr>
            <w:tcW w:w="1106" w:type="dxa"/>
            <w:vAlign w:val="center"/>
          </w:tcPr>
          <w:p w:rsidR="00502B44" w:rsidRPr="003B6942" w:rsidRDefault="00502B44" w:rsidP="00EB73E1">
            <w:pPr>
              <w:jc w:val="center"/>
              <w:rPr>
                <w:rFonts w:ascii="仿宋_GB2312" w:eastAsia="仿宋_GB2312"/>
                <w:b/>
                <w:sz w:val="28"/>
                <w:szCs w:val="30"/>
              </w:rPr>
            </w:pPr>
            <w:r w:rsidRPr="003B6942">
              <w:rPr>
                <w:rFonts w:ascii="仿宋_GB2312" w:eastAsia="仿宋_GB2312" w:hint="eastAsia"/>
                <w:b/>
                <w:sz w:val="28"/>
                <w:szCs w:val="30"/>
              </w:rPr>
              <w:t>序号</w:t>
            </w:r>
          </w:p>
        </w:tc>
        <w:tc>
          <w:tcPr>
            <w:tcW w:w="1843" w:type="dxa"/>
            <w:vAlign w:val="center"/>
          </w:tcPr>
          <w:p w:rsidR="00502B44" w:rsidRPr="003B6942" w:rsidRDefault="00502B44" w:rsidP="00EB73E1">
            <w:pPr>
              <w:jc w:val="center"/>
              <w:rPr>
                <w:rFonts w:ascii="仿宋_GB2312" w:eastAsia="仿宋_GB2312"/>
                <w:b/>
                <w:sz w:val="28"/>
                <w:szCs w:val="30"/>
              </w:rPr>
            </w:pPr>
            <w:r w:rsidRPr="003B6942">
              <w:rPr>
                <w:rFonts w:ascii="仿宋_GB2312" w:eastAsia="仿宋_GB2312" w:hint="eastAsia"/>
                <w:b/>
                <w:sz w:val="28"/>
                <w:szCs w:val="30"/>
              </w:rPr>
              <w:t>姓名</w:t>
            </w:r>
          </w:p>
        </w:tc>
        <w:tc>
          <w:tcPr>
            <w:tcW w:w="5301" w:type="dxa"/>
            <w:vAlign w:val="center"/>
          </w:tcPr>
          <w:p w:rsidR="00502B44" w:rsidRPr="003B6942" w:rsidRDefault="00502B44" w:rsidP="00EB73E1">
            <w:pPr>
              <w:jc w:val="center"/>
              <w:rPr>
                <w:rFonts w:ascii="仿宋_GB2312" w:eastAsia="仿宋_GB2312"/>
                <w:b/>
                <w:sz w:val="28"/>
                <w:szCs w:val="30"/>
              </w:rPr>
            </w:pPr>
            <w:r w:rsidRPr="003B6942">
              <w:rPr>
                <w:rFonts w:ascii="仿宋_GB2312" w:eastAsia="仿宋_GB2312" w:hint="eastAsia"/>
                <w:b/>
                <w:sz w:val="28"/>
                <w:szCs w:val="30"/>
              </w:rPr>
              <w:t>单位</w:t>
            </w:r>
          </w:p>
        </w:tc>
      </w:tr>
      <w:tr w:rsidR="00502B44" w:rsidRPr="003B6942" w:rsidTr="00502B44">
        <w:trPr>
          <w:trHeight w:val="737"/>
          <w:jc w:val="center"/>
        </w:trPr>
        <w:tc>
          <w:tcPr>
            <w:tcW w:w="1106" w:type="dxa"/>
            <w:vAlign w:val="center"/>
          </w:tcPr>
          <w:p w:rsidR="00502B44" w:rsidRPr="003B6942" w:rsidRDefault="00502B44" w:rsidP="001E56F6">
            <w:pPr>
              <w:jc w:val="center"/>
              <w:rPr>
                <w:rFonts w:ascii="仿宋_GB2312" w:eastAsia="仿宋_GB2312"/>
                <w:sz w:val="28"/>
                <w:szCs w:val="32"/>
              </w:rPr>
            </w:pPr>
            <w:r w:rsidRPr="003B6942">
              <w:rPr>
                <w:rFonts w:ascii="仿宋_GB2312" w:eastAsia="仿宋_GB2312" w:hint="eastAsia"/>
                <w:sz w:val="28"/>
                <w:szCs w:val="32"/>
              </w:rPr>
              <w:t>1</w:t>
            </w:r>
          </w:p>
        </w:tc>
        <w:tc>
          <w:tcPr>
            <w:tcW w:w="1843" w:type="dxa"/>
            <w:vAlign w:val="center"/>
          </w:tcPr>
          <w:p w:rsidR="00502B44" w:rsidRPr="003B6942" w:rsidRDefault="00502B44" w:rsidP="00EB73E1">
            <w:pPr>
              <w:pStyle w:val="a6"/>
              <w:tabs>
                <w:tab w:val="left" w:pos="7740"/>
              </w:tabs>
              <w:spacing w:before="0" w:beforeAutospacing="0" w:after="0" w:afterAutospacing="0" w:line="600" w:lineRule="exact"/>
              <w:jc w:val="center"/>
              <w:rPr>
                <w:rFonts w:ascii="仿宋_GB2312" w:eastAsia="仿宋_GB2312"/>
                <w:sz w:val="28"/>
                <w:szCs w:val="32"/>
              </w:rPr>
            </w:pPr>
            <w:r>
              <w:rPr>
                <w:rFonts w:ascii="仿宋_GB2312" w:eastAsia="仿宋_GB2312"/>
                <w:sz w:val="28"/>
                <w:szCs w:val="32"/>
              </w:rPr>
              <w:t>陈可冀</w:t>
            </w:r>
          </w:p>
        </w:tc>
        <w:tc>
          <w:tcPr>
            <w:tcW w:w="5301" w:type="dxa"/>
            <w:vAlign w:val="center"/>
          </w:tcPr>
          <w:p w:rsidR="00502B44" w:rsidRPr="003B6942" w:rsidRDefault="00AA6022" w:rsidP="003E6D90">
            <w:pPr>
              <w:pStyle w:val="a6"/>
              <w:tabs>
                <w:tab w:val="left" w:pos="7740"/>
              </w:tabs>
              <w:spacing w:before="0" w:beforeAutospacing="0" w:after="0" w:afterAutospacing="0" w:line="600" w:lineRule="exact"/>
              <w:jc w:val="both"/>
              <w:rPr>
                <w:rFonts w:ascii="仿宋_GB2312" w:eastAsia="仿宋_GB2312"/>
                <w:sz w:val="28"/>
                <w:szCs w:val="32"/>
              </w:rPr>
            </w:pPr>
            <w:r>
              <w:rPr>
                <w:rFonts w:ascii="仿宋_GB2312" w:eastAsia="仿宋_GB2312"/>
                <w:sz w:val="28"/>
                <w:szCs w:val="32"/>
              </w:rPr>
              <w:t>中国中医科学院</w:t>
            </w:r>
          </w:p>
        </w:tc>
      </w:tr>
      <w:tr w:rsidR="0023415B" w:rsidRPr="003B6942" w:rsidTr="00502B44">
        <w:trPr>
          <w:trHeight w:val="737"/>
          <w:jc w:val="center"/>
        </w:trPr>
        <w:tc>
          <w:tcPr>
            <w:tcW w:w="1106" w:type="dxa"/>
            <w:vAlign w:val="center"/>
          </w:tcPr>
          <w:p w:rsidR="0023415B" w:rsidRPr="003B6942" w:rsidRDefault="0023415B" w:rsidP="001E56F6">
            <w:pPr>
              <w:jc w:val="center"/>
              <w:rPr>
                <w:rFonts w:ascii="仿宋_GB2312" w:eastAsia="仿宋_GB2312"/>
                <w:sz w:val="28"/>
                <w:szCs w:val="32"/>
              </w:rPr>
            </w:pPr>
            <w:r w:rsidRPr="003B6942">
              <w:rPr>
                <w:rFonts w:ascii="仿宋_GB2312" w:eastAsia="仿宋_GB2312" w:hint="eastAsia"/>
                <w:sz w:val="28"/>
                <w:szCs w:val="32"/>
              </w:rPr>
              <w:t>2</w:t>
            </w:r>
          </w:p>
        </w:tc>
        <w:tc>
          <w:tcPr>
            <w:tcW w:w="1843" w:type="dxa"/>
            <w:vAlign w:val="center"/>
          </w:tcPr>
          <w:p w:rsidR="0023415B" w:rsidRPr="003B6942" w:rsidRDefault="0023415B" w:rsidP="004E1B46">
            <w:pPr>
              <w:pStyle w:val="a6"/>
              <w:tabs>
                <w:tab w:val="left" w:pos="7740"/>
              </w:tabs>
              <w:spacing w:before="0" w:beforeAutospacing="0" w:after="0" w:afterAutospacing="0" w:line="600" w:lineRule="exact"/>
              <w:jc w:val="center"/>
              <w:rPr>
                <w:rFonts w:ascii="仿宋_GB2312" w:eastAsia="仿宋_GB2312"/>
                <w:sz w:val="28"/>
                <w:szCs w:val="32"/>
              </w:rPr>
            </w:pPr>
            <w:proofErr w:type="gramStart"/>
            <w:r>
              <w:rPr>
                <w:rFonts w:ascii="仿宋_GB2312" w:eastAsia="仿宋_GB2312"/>
                <w:sz w:val="28"/>
                <w:szCs w:val="32"/>
              </w:rPr>
              <w:t>李振吉</w:t>
            </w:r>
            <w:proofErr w:type="gramEnd"/>
          </w:p>
        </w:tc>
        <w:tc>
          <w:tcPr>
            <w:tcW w:w="5301" w:type="dxa"/>
            <w:vAlign w:val="center"/>
          </w:tcPr>
          <w:p w:rsidR="0023415B" w:rsidRPr="003B6942" w:rsidRDefault="009045EC" w:rsidP="004E1B46">
            <w:pPr>
              <w:pStyle w:val="a6"/>
              <w:tabs>
                <w:tab w:val="left" w:pos="7740"/>
              </w:tabs>
              <w:spacing w:before="0" w:beforeAutospacing="0" w:after="0" w:afterAutospacing="0" w:line="600" w:lineRule="exact"/>
              <w:jc w:val="both"/>
              <w:rPr>
                <w:rFonts w:ascii="仿宋_GB2312" w:eastAsia="仿宋_GB2312"/>
                <w:sz w:val="28"/>
                <w:szCs w:val="32"/>
              </w:rPr>
            </w:pPr>
            <w:r>
              <w:rPr>
                <w:rFonts w:ascii="仿宋_GB2312" w:eastAsia="仿宋_GB2312" w:hint="eastAsia"/>
                <w:sz w:val="28"/>
                <w:szCs w:val="32"/>
              </w:rPr>
              <w:t>中国</w:t>
            </w:r>
            <w:r>
              <w:rPr>
                <w:rFonts w:ascii="仿宋_GB2312" w:eastAsia="仿宋_GB2312"/>
                <w:sz w:val="28"/>
                <w:szCs w:val="32"/>
              </w:rPr>
              <w:t>中医药国际合作中心</w:t>
            </w:r>
          </w:p>
        </w:tc>
      </w:tr>
      <w:tr w:rsidR="0023415B" w:rsidRPr="003B6942" w:rsidTr="00502B44">
        <w:trPr>
          <w:trHeight w:val="737"/>
          <w:jc w:val="center"/>
        </w:trPr>
        <w:tc>
          <w:tcPr>
            <w:tcW w:w="1106" w:type="dxa"/>
            <w:vAlign w:val="center"/>
          </w:tcPr>
          <w:p w:rsidR="0023415B" w:rsidRPr="003B6942" w:rsidRDefault="0023415B" w:rsidP="00203960">
            <w:pPr>
              <w:jc w:val="center"/>
              <w:rPr>
                <w:rFonts w:ascii="仿宋_GB2312" w:eastAsia="仿宋_GB2312"/>
                <w:sz w:val="28"/>
                <w:szCs w:val="32"/>
              </w:rPr>
            </w:pPr>
            <w:r w:rsidRPr="003B6942">
              <w:rPr>
                <w:rFonts w:ascii="仿宋_GB2312" w:eastAsia="仿宋_GB2312" w:hint="eastAsia"/>
                <w:sz w:val="28"/>
                <w:szCs w:val="32"/>
              </w:rPr>
              <w:t>3</w:t>
            </w:r>
          </w:p>
        </w:tc>
        <w:tc>
          <w:tcPr>
            <w:tcW w:w="1843" w:type="dxa"/>
            <w:vAlign w:val="center"/>
          </w:tcPr>
          <w:p w:rsidR="0023415B" w:rsidRPr="003B6942" w:rsidRDefault="0023415B" w:rsidP="006147F4">
            <w:pPr>
              <w:pStyle w:val="a6"/>
              <w:tabs>
                <w:tab w:val="left" w:pos="7740"/>
              </w:tabs>
              <w:spacing w:before="0" w:beforeAutospacing="0" w:after="0" w:afterAutospacing="0" w:line="600" w:lineRule="exact"/>
              <w:jc w:val="center"/>
              <w:rPr>
                <w:rFonts w:ascii="仿宋_GB2312" w:eastAsia="仿宋_GB2312"/>
                <w:sz w:val="28"/>
                <w:szCs w:val="32"/>
              </w:rPr>
            </w:pPr>
            <w:proofErr w:type="gramStart"/>
            <w:r>
              <w:rPr>
                <w:rFonts w:ascii="仿宋_GB2312" w:eastAsia="仿宋_GB2312"/>
                <w:sz w:val="28"/>
                <w:szCs w:val="32"/>
              </w:rPr>
              <w:t>孙塑伦</w:t>
            </w:r>
            <w:proofErr w:type="gramEnd"/>
          </w:p>
        </w:tc>
        <w:tc>
          <w:tcPr>
            <w:tcW w:w="5301" w:type="dxa"/>
            <w:vAlign w:val="center"/>
          </w:tcPr>
          <w:p w:rsidR="0023415B" w:rsidRPr="003B6942" w:rsidRDefault="0023415B" w:rsidP="006147F4">
            <w:pPr>
              <w:pStyle w:val="a6"/>
              <w:tabs>
                <w:tab w:val="left" w:pos="7740"/>
              </w:tabs>
              <w:spacing w:before="0" w:beforeAutospacing="0" w:after="0" w:afterAutospacing="0" w:line="600" w:lineRule="exact"/>
              <w:jc w:val="both"/>
              <w:rPr>
                <w:rFonts w:ascii="仿宋_GB2312" w:eastAsia="仿宋_GB2312"/>
                <w:sz w:val="28"/>
                <w:szCs w:val="32"/>
              </w:rPr>
            </w:pPr>
            <w:r>
              <w:rPr>
                <w:rFonts w:ascii="仿宋_GB2312" w:eastAsia="仿宋_GB2312"/>
                <w:sz w:val="28"/>
                <w:szCs w:val="32"/>
              </w:rPr>
              <w:t>中华中医药学会</w:t>
            </w:r>
          </w:p>
        </w:tc>
      </w:tr>
      <w:tr w:rsidR="008A52FA" w:rsidRPr="003B6942" w:rsidTr="00502B44">
        <w:trPr>
          <w:trHeight w:val="737"/>
          <w:jc w:val="center"/>
        </w:trPr>
        <w:tc>
          <w:tcPr>
            <w:tcW w:w="1106" w:type="dxa"/>
            <w:vAlign w:val="center"/>
          </w:tcPr>
          <w:p w:rsidR="008A52FA" w:rsidRPr="003B6942" w:rsidRDefault="008A52FA" w:rsidP="00203960">
            <w:pPr>
              <w:jc w:val="center"/>
              <w:rPr>
                <w:rFonts w:ascii="仿宋_GB2312" w:eastAsia="仿宋_GB2312"/>
                <w:sz w:val="28"/>
                <w:szCs w:val="32"/>
              </w:rPr>
            </w:pPr>
            <w:r w:rsidRPr="003B6942">
              <w:rPr>
                <w:rFonts w:ascii="仿宋_GB2312" w:eastAsia="仿宋_GB2312" w:hint="eastAsia"/>
                <w:sz w:val="28"/>
                <w:szCs w:val="32"/>
              </w:rPr>
              <w:t>4</w:t>
            </w:r>
          </w:p>
        </w:tc>
        <w:tc>
          <w:tcPr>
            <w:tcW w:w="1843" w:type="dxa"/>
            <w:vAlign w:val="center"/>
          </w:tcPr>
          <w:p w:rsidR="008A52FA" w:rsidRPr="003B6942" w:rsidRDefault="008A52FA" w:rsidP="00D6266C">
            <w:pPr>
              <w:pStyle w:val="a6"/>
              <w:tabs>
                <w:tab w:val="left" w:pos="7740"/>
              </w:tabs>
              <w:spacing w:before="0" w:beforeAutospacing="0" w:after="0" w:afterAutospacing="0" w:line="600" w:lineRule="exact"/>
              <w:jc w:val="center"/>
              <w:rPr>
                <w:rFonts w:ascii="仿宋_GB2312" w:eastAsia="仿宋_GB2312"/>
                <w:sz w:val="28"/>
                <w:szCs w:val="32"/>
              </w:rPr>
            </w:pPr>
            <w:r>
              <w:rPr>
                <w:rFonts w:ascii="仿宋_GB2312" w:eastAsia="仿宋_GB2312"/>
                <w:sz w:val="28"/>
                <w:szCs w:val="32"/>
              </w:rPr>
              <w:t>贺兴东</w:t>
            </w:r>
          </w:p>
        </w:tc>
        <w:tc>
          <w:tcPr>
            <w:tcW w:w="5301" w:type="dxa"/>
            <w:vAlign w:val="center"/>
          </w:tcPr>
          <w:p w:rsidR="008A52FA" w:rsidRPr="003B6942" w:rsidRDefault="008A52FA" w:rsidP="00BD1877">
            <w:pPr>
              <w:pStyle w:val="a6"/>
              <w:tabs>
                <w:tab w:val="left" w:pos="7740"/>
              </w:tabs>
              <w:spacing w:before="0" w:beforeAutospacing="0" w:after="0" w:afterAutospacing="0" w:line="600" w:lineRule="exact"/>
              <w:jc w:val="both"/>
              <w:rPr>
                <w:rFonts w:ascii="仿宋_GB2312" w:eastAsia="仿宋_GB2312"/>
                <w:sz w:val="28"/>
                <w:szCs w:val="32"/>
              </w:rPr>
            </w:pPr>
            <w:r>
              <w:rPr>
                <w:rFonts w:ascii="仿宋_GB2312" w:eastAsia="仿宋_GB2312" w:hint="eastAsia"/>
                <w:sz w:val="28"/>
                <w:szCs w:val="32"/>
              </w:rPr>
              <w:t>中国</w:t>
            </w:r>
            <w:r>
              <w:rPr>
                <w:rFonts w:ascii="仿宋_GB2312" w:eastAsia="仿宋_GB2312"/>
                <w:sz w:val="28"/>
                <w:szCs w:val="32"/>
              </w:rPr>
              <w:t>中医药国际合作中心</w:t>
            </w:r>
          </w:p>
        </w:tc>
      </w:tr>
      <w:tr w:rsidR="0023415B" w:rsidRPr="003B6942" w:rsidTr="00502B44">
        <w:trPr>
          <w:trHeight w:val="737"/>
          <w:jc w:val="center"/>
        </w:trPr>
        <w:tc>
          <w:tcPr>
            <w:tcW w:w="1106" w:type="dxa"/>
            <w:vAlign w:val="center"/>
          </w:tcPr>
          <w:p w:rsidR="0023415B" w:rsidRPr="003B6942" w:rsidRDefault="0023415B" w:rsidP="00203960">
            <w:pPr>
              <w:jc w:val="center"/>
              <w:rPr>
                <w:rFonts w:ascii="仿宋_GB2312" w:eastAsia="仿宋_GB2312"/>
                <w:sz w:val="28"/>
                <w:szCs w:val="32"/>
              </w:rPr>
            </w:pPr>
            <w:r w:rsidRPr="003B6942">
              <w:rPr>
                <w:rFonts w:ascii="仿宋_GB2312" w:eastAsia="仿宋_GB2312" w:hint="eastAsia"/>
                <w:sz w:val="28"/>
                <w:szCs w:val="32"/>
              </w:rPr>
              <w:t>5</w:t>
            </w:r>
          </w:p>
        </w:tc>
        <w:tc>
          <w:tcPr>
            <w:tcW w:w="1843" w:type="dxa"/>
            <w:vAlign w:val="center"/>
          </w:tcPr>
          <w:p w:rsidR="0023415B" w:rsidRPr="003B6942" w:rsidRDefault="0023415B" w:rsidP="00610CC4">
            <w:pPr>
              <w:pStyle w:val="a6"/>
              <w:tabs>
                <w:tab w:val="left" w:pos="7740"/>
              </w:tabs>
              <w:spacing w:before="0" w:beforeAutospacing="0" w:after="0" w:afterAutospacing="0" w:line="600" w:lineRule="exact"/>
              <w:jc w:val="center"/>
              <w:rPr>
                <w:rFonts w:ascii="仿宋_GB2312" w:eastAsia="仿宋_GB2312"/>
                <w:sz w:val="28"/>
                <w:szCs w:val="32"/>
              </w:rPr>
            </w:pPr>
            <w:r>
              <w:rPr>
                <w:rFonts w:ascii="仿宋_GB2312" w:eastAsia="仿宋_GB2312"/>
                <w:sz w:val="28"/>
                <w:szCs w:val="32"/>
              </w:rPr>
              <w:t>姜在旸</w:t>
            </w:r>
          </w:p>
        </w:tc>
        <w:tc>
          <w:tcPr>
            <w:tcW w:w="5301" w:type="dxa"/>
            <w:vAlign w:val="center"/>
          </w:tcPr>
          <w:p w:rsidR="0023415B" w:rsidRPr="003B6942" w:rsidRDefault="0023415B" w:rsidP="00610CC4">
            <w:pPr>
              <w:pStyle w:val="a6"/>
              <w:tabs>
                <w:tab w:val="left" w:pos="7740"/>
              </w:tabs>
              <w:spacing w:before="0" w:beforeAutospacing="0" w:after="0" w:afterAutospacing="0" w:line="600" w:lineRule="exact"/>
              <w:jc w:val="both"/>
              <w:rPr>
                <w:rFonts w:ascii="仿宋_GB2312" w:eastAsia="仿宋_GB2312"/>
                <w:sz w:val="28"/>
                <w:szCs w:val="32"/>
              </w:rPr>
            </w:pPr>
            <w:r>
              <w:rPr>
                <w:rFonts w:ascii="仿宋_GB2312" w:eastAsia="仿宋_GB2312"/>
                <w:sz w:val="28"/>
                <w:szCs w:val="32"/>
              </w:rPr>
              <w:t>国家中医药管理局</w:t>
            </w:r>
          </w:p>
        </w:tc>
      </w:tr>
      <w:tr w:rsidR="009045EC" w:rsidRPr="003B6942" w:rsidTr="00502B44">
        <w:trPr>
          <w:trHeight w:val="737"/>
          <w:jc w:val="center"/>
        </w:trPr>
        <w:tc>
          <w:tcPr>
            <w:tcW w:w="1106" w:type="dxa"/>
            <w:vAlign w:val="center"/>
          </w:tcPr>
          <w:p w:rsidR="009045EC" w:rsidRPr="003B6942" w:rsidRDefault="009045EC" w:rsidP="00203960">
            <w:pPr>
              <w:jc w:val="center"/>
              <w:rPr>
                <w:rFonts w:ascii="仿宋_GB2312" w:eastAsia="仿宋_GB2312"/>
                <w:sz w:val="28"/>
                <w:szCs w:val="32"/>
              </w:rPr>
            </w:pPr>
            <w:r>
              <w:rPr>
                <w:rFonts w:ascii="仿宋_GB2312" w:eastAsia="仿宋_GB2312" w:hint="eastAsia"/>
                <w:sz w:val="28"/>
                <w:szCs w:val="32"/>
              </w:rPr>
              <w:t>6</w:t>
            </w:r>
          </w:p>
        </w:tc>
        <w:tc>
          <w:tcPr>
            <w:tcW w:w="1843" w:type="dxa"/>
            <w:vAlign w:val="center"/>
          </w:tcPr>
          <w:p w:rsidR="009045EC" w:rsidRDefault="009045EC" w:rsidP="00610CC4">
            <w:pPr>
              <w:pStyle w:val="a6"/>
              <w:tabs>
                <w:tab w:val="left" w:pos="7740"/>
              </w:tabs>
              <w:spacing w:before="0" w:beforeAutospacing="0" w:after="0" w:afterAutospacing="0" w:line="600" w:lineRule="exact"/>
              <w:jc w:val="center"/>
              <w:rPr>
                <w:rFonts w:ascii="仿宋_GB2312" w:eastAsia="仿宋_GB2312"/>
                <w:sz w:val="28"/>
                <w:szCs w:val="32"/>
              </w:rPr>
            </w:pPr>
            <w:r>
              <w:rPr>
                <w:rFonts w:ascii="仿宋_GB2312" w:eastAsia="仿宋_GB2312"/>
                <w:sz w:val="28"/>
                <w:szCs w:val="32"/>
              </w:rPr>
              <w:t>刘保延</w:t>
            </w:r>
          </w:p>
        </w:tc>
        <w:tc>
          <w:tcPr>
            <w:tcW w:w="5301" w:type="dxa"/>
            <w:vAlign w:val="center"/>
          </w:tcPr>
          <w:p w:rsidR="009045EC" w:rsidRDefault="009045EC" w:rsidP="00610CC4">
            <w:pPr>
              <w:pStyle w:val="a6"/>
              <w:tabs>
                <w:tab w:val="left" w:pos="7740"/>
              </w:tabs>
              <w:spacing w:before="0" w:beforeAutospacing="0" w:after="0" w:afterAutospacing="0" w:line="600" w:lineRule="exact"/>
              <w:jc w:val="both"/>
              <w:rPr>
                <w:rFonts w:ascii="仿宋_GB2312" w:eastAsia="仿宋_GB2312"/>
                <w:sz w:val="28"/>
                <w:szCs w:val="32"/>
              </w:rPr>
            </w:pPr>
            <w:r>
              <w:rPr>
                <w:rFonts w:ascii="仿宋_GB2312" w:eastAsia="仿宋_GB2312"/>
                <w:sz w:val="28"/>
                <w:szCs w:val="32"/>
              </w:rPr>
              <w:t>中国中医科学院</w:t>
            </w:r>
          </w:p>
        </w:tc>
      </w:tr>
      <w:tr w:rsidR="0023415B" w:rsidRPr="003B6942" w:rsidTr="00502B44">
        <w:trPr>
          <w:trHeight w:val="737"/>
          <w:jc w:val="center"/>
        </w:trPr>
        <w:tc>
          <w:tcPr>
            <w:tcW w:w="1106" w:type="dxa"/>
            <w:vAlign w:val="center"/>
          </w:tcPr>
          <w:p w:rsidR="0023415B" w:rsidRPr="003B6942" w:rsidRDefault="009045EC" w:rsidP="00203960">
            <w:pPr>
              <w:jc w:val="center"/>
              <w:rPr>
                <w:rFonts w:ascii="仿宋_GB2312" w:eastAsia="仿宋_GB2312"/>
                <w:sz w:val="28"/>
                <w:szCs w:val="32"/>
              </w:rPr>
            </w:pPr>
            <w:r>
              <w:rPr>
                <w:rFonts w:ascii="仿宋_GB2312" w:eastAsia="仿宋_GB2312" w:hint="eastAsia"/>
                <w:sz w:val="28"/>
                <w:szCs w:val="32"/>
              </w:rPr>
              <w:t>7</w:t>
            </w:r>
          </w:p>
        </w:tc>
        <w:tc>
          <w:tcPr>
            <w:tcW w:w="1843" w:type="dxa"/>
            <w:vAlign w:val="center"/>
          </w:tcPr>
          <w:p w:rsidR="0023415B" w:rsidRPr="003B6942" w:rsidRDefault="0023415B" w:rsidP="0008407D">
            <w:pPr>
              <w:pStyle w:val="a6"/>
              <w:tabs>
                <w:tab w:val="left" w:pos="7740"/>
              </w:tabs>
              <w:spacing w:before="0" w:beforeAutospacing="0" w:after="0" w:afterAutospacing="0" w:line="600" w:lineRule="exact"/>
              <w:jc w:val="center"/>
              <w:rPr>
                <w:rFonts w:ascii="仿宋_GB2312" w:eastAsia="仿宋_GB2312"/>
                <w:sz w:val="28"/>
                <w:szCs w:val="32"/>
              </w:rPr>
            </w:pPr>
            <w:r>
              <w:rPr>
                <w:rFonts w:ascii="仿宋_GB2312" w:eastAsia="仿宋_GB2312"/>
                <w:sz w:val="28"/>
                <w:szCs w:val="32"/>
              </w:rPr>
              <w:t>于淑芳</w:t>
            </w:r>
          </w:p>
        </w:tc>
        <w:tc>
          <w:tcPr>
            <w:tcW w:w="5301" w:type="dxa"/>
            <w:vAlign w:val="center"/>
          </w:tcPr>
          <w:p w:rsidR="0023415B" w:rsidRPr="003B6942" w:rsidRDefault="0023415B" w:rsidP="0008407D">
            <w:pPr>
              <w:pStyle w:val="a6"/>
              <w:tabs>
                <w:tab w:val="left" w:pos="7740"/>
              </w:tabs>
              <w:spacing w:before="0" w:beforeAutospacing="0" w:after="0" w:afterAutospacing="0" w:line="600" w:lineRule="exact"/>
              <w:jc w:val="both"/>
              <w:rPr>
                <w:rFonts w:ascii="仿宋_GB2312" w:eastAsia="仿宋_GB2312"/>
                <w:sz w:val="28"/>
                <w:szCs w:val="32"/>
              </w:rPr>
            </w:pPr>
            <w:r>
              <w:rPr>
                <w:rFonts w:ascii="仿宋_GB2312" w:eastAsia="仿宋_GB2312"/>
                <w:sz w:val="28"/>
                <w:szCs w:val="32"/>
              </w:rPr>
              <w:t>山东省卫生厅</w:t>
            </w:r>
          </w:p>
        </w:tc>
      </w:tr>
      <w:tr w:rsidR="0023415B" w:rsidRPr="003B6942" w:rsidTr="00502B44">
        <w:trPr>
          <w:trHeight w:val="737"/>
          <w:jc w:val="center"/>
        </w:trPr>
        <w:tc>
          <w:tcPr>
            <w:tcW w:w="1106" w:type="dxa"/>
            <w:vAlign w:val="center"/>
          </w:tcPr>
          <w:p w:rsidR="0023415B" w:rsidRPr="003B6942" w:rsidRDefault="009045EC" w:rsidP="00203960">
            <w:pPr>
              <w:jc w:val="center"/>
              <w:rPr>
                <w:rFonts w:ascii="仿宋_GB2312" w:eastAsia="仿宋_GB2312"/>
                <w:sz w:val="28"/>
                <w:szCs w:val="32"/>
              </w:rPr>
            </w:pPr>
            <w:r>
              <w:rPr>
                <w:rFonts w:ascii="仿宋_GB2312" w:eastAsia="仿宋_GB2312" w:hint="eastAsia"/>
                <w:sz w:val="28"/>
                <w:szCs w:val="32"/>
              </w:rPr>
              <w:t>8</w:t>
            </w:r>
          </w:p>
        </w:tc>
        <w:tc>
          <w:tcPr>
            <w:tcW w:w="1843" w:type="dxa"/>
            <w:vAlign w:val="center"/>
          </w:tcPr>
          <w:p w:rsidR="0023415B" w:rsidRPr="003B6942" w:rsidRDefault="0023415B" w:rsidP="007D27CE">
            <w:pPr>
              <w:pStyle w:val="a6"/>
              <w:tabs>
                <w:tab w:val="left" w:pos="7740"/>
              </w:tabs>
              <w:spacing w:before="0" w:beforeAutospacing="0" w:after="0" w:afterAutospacing="0" w:line="600" w:lineRule="exact"/>
              <w:jc w:val="center"/>
              <w:rPr>
                <w:rFonts w:ascii="仿宋_GB2312" w:eastAsia="仿宋_GB2312"/>
                <w:sz w:val="28"/>
                <w:szCs w:val="32"/>
              </w:rPr>
            </w:pPr>
            <w:r>
              <w:rPr>
                <w:rFonts w:ascii="仿宋_GB2312" w:eastAsia="仿宋_GB2312"/>
                <w:sz w:val="28"/>
                <w:szCs w:val="32"/>
              </w:rPr>
              <w:t>高思华</w:t>
            </w:r>
          </w:p>
        </w:tc>
        <w:tc>
          <w:tcPr>
            <w:tcW w:w="5301" w:type="dxa"/>
            <w:vAlign w:val="center"/>
          </w:tcPr>
          <w:p w:rsidR="0023415B" w:rsidRPr="003B6942" w:rsidRDefault="0023415B" w:rsidP="007D27CE">
            <w:pPr>
              <w:pStyle w:val="a6"/>
              <w:tabs>
                <w:tab w:val="left" w:pos="7740"/>
              </w:tabs>
              <w:spacing w:before="0" w:beforeAutospacing="0" w:after="0" w:afterAutospacing="0" w:line="600" w:lineRule="exact"/>
              <w:jc w:val="both"/>
              <w:rPr>
                <w:rFonts w:ascii="仿宋_GB2312" w:eastAsia="仿宋_GB2312"/>
                <w:sz w:val="28"/>
                <w:szCs w:val="32"/>
              </w:rPr>
            </w:pPr>
            <w:r>
              <w:rPr>
                <w:rFonts w:ascii="仿宋_GB2312" w:eastAsia="仿宋_GB2312"/>
                <w:sz w:val="28"/>
                <w:szCs w:val="32"/>
              </w:rPr>
              <w:t>北京中医药大学</w:t>
            </w:r>
          </w:p>
        </w:tc>
      </w:tr>
      <w:tr w:rsidR="009E17E8" w:rsidRPr="003B6942" w:rsidTr="00502B44">
        <w:trPr>
          <w:trHeight w:val="737"/>
          <w:jc w:val="center"/>
        </w:trPr>
        <w:tc>
          <w:tcPr>
            <w:tcW w:w="1106" w:type="dxa"/>
            <w:vAlign w:val="center"/>
          </w:tcPr>
          <w:p w:rsidR="009E17E8" w:rsidRPr="003B6942" w:rsidRDefault="009045EC" w:rsidP="009C7D15">
            <w:pPr>
              <w:jc w:val="center"/>
              <w:rPr>
                <w:rFonts w:ascii="仿宋_GB2312" w:eastAsia="仿宋_GB2312"/>
                <w:sz w:val="28"/>
                <w:szCs w:val="32"/>
              </w:rPr>
            </w:pPr>
            <w:r>
              <w:rPr>
                <w:rFonts w:ascii="仿宋_GB2312" w:eastAsia="仿宋_GB2312" w:hint="eastAsia"/>
                <w:sz w:val="28"/>
                <w:szCs w:val="32"/>
              </w:rPr>
              <w:t>9</w:t>
            </w:r>
          </w:p>
        </w:tc>
        <w:tc>
          <w:tcPr>
            <w:tcW w:w="1843" w:type="dxa"/>
            <w:vAlign w:val="center"/>
          </w:tcPr>
          <w:p w:rsidR="009E17E8" w:rsidRPr="003B6942" w:rsidRDefault="009E17E8" w:rsidP="008352DD">
            <w:pPr>
              <w:pStyle w:val="a6"/>
              <w:tabs>
                <w:tab w:val="left" w:pos="7740"/>
              </w:tabs>
              <w:spacing w:before="0" w:beforeAutospacing="0" w:after="0" w:afterAutospacing="0" w:line="600" w:lineRule="exact"/>
              <w:jc w:val="center"/>
              <w:rPr>
                <w:rFonts w:ascii="仿宋_GB2312" w:eastAsia="仿宋_GB2312"/>
                <w:sz w:val="28"/>
                <w:szCs w:val="32"/>
              </w:rPr>
            </w:pPr>
            <w:r>
              <w:rPr>
                <w:rFonts w:ascii="仿宋_GB2312" w:eastAsia="仿宋_GB2312"/>
                <w:sz w:val="28"/>
                <w:szCs w:val="32"/>
              </w:rPr>
              <w:t>杨龙会</w:t>
            </w:r>
          </w:p>
        </w:tc>
        <w:tc>
          <w:tcPr>
            <w:tcW w:w="5301" w:type="dxa"/>
            <w:vAlign w:val="center"/>
          </w:tcPr>
          <w:p w:rsidR="009E17E8" w:rsidRPr="003B6942" w:rsidRDefault="009E17E8" w:rsidP="008352DD">
            <w:pPr>
              <w:pStyle w:val="a6"/>
              <w:tabs>
                <w:tab w:val="left" w:pos="7740"/>
              </w:tabs>
              <w:spacing w:before="0" w:beforeAutospacing="0" w:after="0" w:afterAutospacing="0" w:line="600" w:lineRule="exact"/>
              <w:jc w:val="both"/>
              <w:rPr>
                <w:rFonts w:ascii="仿宋_GB2312" w:eastAsia="仿宋_GB2312"/>
                <w:sz w:val="28"/>
                <w:szCs w:val="32"/>
              </w:rPr>
            </w:pPr>
            <w:r>
              <w:rPr>
                <w:rFonts w:ascii="仿宋_GB2312" w:eastAsia="仿宋_GB2312"/>
                <w:sz w:val="28"/>
                <w:szCs w:val="32"/>
              </w:rPr>
              <w:t>中国中医科学院</w:t>
            </w:r>
          </w:p>
        </w:tc>
      </w:tr>
      <w:tr w:rsidR="009E17E8" w:rsidRPr="003B6942" w:rsidTr="00502B44">
        <w:trPr>
          <w:trHeight w:val="737"/>
          <w:jc w:val="center"/>
        </w:trPr>
        <w:tc>
          <w:tcPr>
            <w:tcW w:w="1106" w:type="dxa"/>
            <w:vAlign w:val="center"/>
          </w:tcPr>
          <w:p w:rsidR="009E17E8" w:rsidRPr="003B6942" w:rsidRDefault="009045EC" w:rsidP="009C7D15">
            <w:pPr>
              <w:jc w:val="center"/>
              <w:rPr>
                <w:rFonts w:ascii="仿宋_GB2312" w:eastAsia="仿宋_GB2312"/>
                <w:sz w:val="28"/>
                <w:szCs w:val="32"/>
              </w:rPr>
            </w:pPr>
            <w:r>
              <w:rPr>
                <w:rFonts w:ascii="仿宋_GB2312" w:eastAsia="仿宋_GB2312" w:hint="eastAsia"/>
                <w:sz w:val="28"/>
                <w:szCs w:val="32"/>
              </w:rPr>
              <w:t>10</w:t>
            </w:r>
          </w:p>
        </w:tc>
        <w:tc>
          <w:tcPr>
            <w:tcW w:w="1843" w:type="dxa"/>
            <w:vAlign w:val="center"/>
          </w:tcPr>
          <w:p w:rsidR="009E17E8" w:rsidRPr="003B6942" w:rsidRDefault="009E17E8" w:rsidP="003475A3">
            <w:pPr>
              <w:pStyle w:val="a6"/>
              <w:tabs>
                <w:tab w:val="left" w:pos="7740"/>
              </w:tabs>
              <w:spacing w:before="0" w:beforeAutospacing="0" w:after="0" w:afterAutospacing="0" w:line="600" w:lineRule="exact"/>
              <w:jc w:val="center"/>
              <w:rPr>
                <w:rFonts w:ascii="仿宋_GB2312" w:eastAsia="仿宋_GB2312"/>
                <w:sz w:val="28"/>
                <w:szCs w:val="32"/>
              </w:rPr>
            </w:pPr>
            <w:r>
              <w:rPr>
                <w:rFonts w:ascii="仿宋_GB2312" w:eastAsia="仿宋_GB2312"/>
                <w:sz w:val="28"/>
                <w:szCs w:val="32"/>
              </w:rPr>
              <w:t>王</w:t>
            </w:r>
            <w:r>
              <w:rPr>
                <w:rFonts w:ascii="仿宋_GB2312" w:eastAsia="仿宋_GB2312" w:hint="eastAsia"/>
                <w:sz w:val="28"/>
                <w:szCs w:val="32"/>
              </w:rPr>
              <w:t xml:space="preserve">  </w:t>
            </w:r>
            <w:r>
              <w:rPr>
                <w:rFonts w:ascii="仿宋_GB2312" w:eastAsia="仿宋_GB2312"/>
                <w:sz w:val="28"/>
                <w:szCs w:val="32"/>
              </w:rPr>
              <w:t>伟</w:t>
            </w:r>
          </w:p>
        </w:tc>
        <w:tc>
          <w:tcPr>
            <w:tcW w:w="5301" w:type="dxa"/>
            <w:vAlign w:val="center"/>
          </w:tcPr>
          <w:p w:rsidR="009E17E8" w:rsidRPr="003B6942" w:rsidRDefault="009E17E8" w:rsidP="003475A3">
            <w:pPr>
              <w:pStyle w:val="a6"/>
              <w:tabs>
                <w:tab w:val="left" w:pos="7740"/>
              </w:tabs>
              <w:spacing w:before="0" w:beforeAutospacing="0" w:after="0" w:afterAutospacing="0" w:line="600" w:lineRule="exact"/>
              <w:jc w:val="both"/>
              <w:rPr>
                <w:rFonts w:ascii="仿宋_GB2312" w:eastAsia="仿宋_GB2312"/>
                <w:sz w:val="28"/>
                <w:szCs w:val="32"/>
              </w:rPr>
            </w:pPr>
            <w:r>
              <w:rPr>
                <w:rFonts w:ascii="仿宋_GB2312" w:eastAsia="仿宋_GB2312"/>
                <w:sz w:val="28"/>
                <w:szCs w:val="32"/>
              </w:rPr>
              <w:t>北京中医药大学</w:t>
            </w:r>
          </w:p>
        </w:tc>
      </w:tr>
      <w:tr w:rsidR="00590CC8" w:rsidRPr="003B6942" w:rsidTr="00502B44">
        <w:trPr>
          <w:trHeight w:val="737"/>
          <w:jc w:val="center"/>
        </w:trPr>
        <w:tc>
          <w:tcPr>
            <w:tcW w:w="1106" w:type="dxa"/>
            <w:vAlign w:val="center"/>
          </w:tcPr>
          <w:p w:rsidR="00590CC8" w:rsidRPr="003B6942" w:rsidRDefault="009045EC" w:rsidP="009C7D15">
            <w:pPr>
              <w:jc w:val="center"/>
              <w:rPr>
                <w:rFonts w:ascii="仿宋_GB2312" w:eastAsia="仿宋_GB2312"/>
                <w:sz w:val="28"/>
                <w:szCs w:val="32"/>
              </w:rPr>
            </w:pPr>
            <w:r>
              <w:rPr>
                <w:rFonts w:ascii="仿宋_GB2312" w:eastAsia="仿宋_GB2312" w:hint="eastAsia"/>
                <w:sz w:val="28"/>
                <w:szCs w:val="32"/>
              </w:rPr>
              <w:t>11</w:t>
            </w:r>
          </w:p>
        </w:tc>
        <w:tc>
          <w:tcPr>
            <w:tcW w:w="1843" w:type="dxa"/>
            <w:vAlign w:val="center"/>
          </w:tcPr>
          <w:p w:rsidR="00590CC8" w:rsidRPr="003B6942" w:rsidRDefault="00590CC8" w:rsidP="00F730F1">
            <w:pPr>
              <w:pStyle w:val="a6"/>
              <w:tabs>
                <w:tab w:val="left" w:pos="7740"/>
              </w:tabs>
              <w:spacing w:before="0" w:beforeAutospacing="0" w:after="0" w:afterAutospacing="0" w:line="600" w:lineRule="exact"/>
              <w:jc w:val="center"/>
              <w:rPr>
                <w:rFonts w:ascii="仿宋_GB2312" w:eastAsia="仿宋_GB2312"/>
                <w:sz w:val="28"/>
                <w:szCs w:val="32"/>
              </w:rPr>
            </w:pPr>
            <w:r>
              <w:rPr>
                <w:rFonts w:ascii="仿宋_GB2312" w:eastAsia="仿宋_GB2312"/>
                <w:sz w:val="28"/>
                <w:szCs w:val="32"/>
              </w:rPr>
              <w:t>吕有勇</w:t>
            </w:r>
          </w:p>
        </w:tc>
        <w:tc>
          <w:tcPr>
            <w:tcW w:w="5301" w:type="dxa"/>
            <w:vAlign w:val="center"/>
          </w:tcPr>
          <w:p w:rsidR="00590CC8" w:rsidRPr="003B6942" w:rsidRDefault="00590CC8" w:rsidP="00F730F1">
            <w:pPr>
              <w:pStyle w:val="a6"/>
              <w:tabs>
                <w:tab w:val="left" w:pos="7740"/>
              </w:tabs>
              <w:spacing w:before="0" w:beforeAutospacing="0" w:after="0" w:afterAutospacing="0" w:line="600" w:lineRule="exact"/>
              <w:jc w:val="both"/>
              <w:rPr>
                <w:rFonts w:ascii="仿宋_GB2312" w:eastAsia="仿宋_GB2312"/>
                <w:sz w:val="28"/>
                <w:szCs w:val="32"/>
              </w:rPr>
            </w:pPr>
            <w:r>
              <w:rPr>
                <w:rFonts w:ascii="仿宋_GB2312" w:eastAsia="仿宋_GB2312"/>
                <w:sz w:val="28"/>
                <w:szCs w:val="32"/>
              </w:rPr>
              <w:t>北京大学肿瘤中心</w:t>
            </w:r>
          </w:p>
        </w:tc>
      </w:tr>
      <w:tr w:rsidR="00590CC8" w:rsidRPr="003B6942" w:rsidTr="00502B44">
        <w:trPr>
          <w:trHeight w:val="737"/>
          <w:jc w:val="center"/>
        </w:trPr>
        <w:tc>
          <w:tcPr>
            <w:tcW w:w="1106" w:type="dxa"/>
            <w:vAlign w:val="center"/>
          </w:tcPr>
          <w:p w:rsidR="00590CC8" w:rsidRPr="003B6942" w:rsidRDefault="009045EC" w:rsidP="009C7D15">
            <w:pPr>
              <w:jc w:val="center"/>
              <w:rPr>
                <w:rFonts w:ascii="仿宋_GB2312" w:eastAsia="仿宋_GB2312"/>
                <w:sz w:val="28"/>
                <w:szCs w:val="32"/>
              </w:rPr>
            </w:pPr>
            <w:r>
              <w:rPr>
                <w:rFonts w:ascii="仿宋_GB2312" w:eastAsia="仿宋_GB2312" w:hint="eastAsia"/>
                <w:sz w:val="28"/>
                <w:szCs w:val="32"/>
              </w:rPr>
              <w:t>12</w:t>
            </w:r>
          </w:p>
        </w:tc>
        <w:tc>
          <w:tcPr>
            <w:tcW w:w="1843" w:type="dxa"/>
            <w:vAlign w:val="center"/>
          </w:tcPr>
          <w:p w:rsidR="00590CC8" w:rsidRPr="003B6942" w:rsidRDefault="00590CC8" w:rsidP="002318F1">
            <w:pPr>
              <w:pStyle w:val="a6"/>
              <w:tabs>
                <w:tab w:val="left" w:pos="7740"/>
              </w:tabs>
              <w:spacing w:before="0" w:beforeAutospacing="0" w:after="0" w:afterAutospacing="0" w:line="600" w:lineRule="exact"/>
              <w:jc w:val="center"/>
              <w:rPr>
                <w:rFonts w:ascii="仿宋_GB2312" w:eastAsia="仿宋_GB2312"/>
                <w:sz w:val="28"/>
                <w:szCs w:val="32"/>
              </w:rPr>
            </w:pPr>
            <w:r>
              <w:rPr>
                <w:rFonts w:ascii="仿宋_GB2312" w:eastAsia="仿宋_GB2312"/>
                <w:sz w:val="28"/>
                <w:szCs w:val="32"/>
              </w:rPr>
              <w:t>王</w:t>
            </w:r>
            <w:r>
              <w:rPr>
                <w:rFonts w:ascii="仿宋_GB2312" w:eastAsia="仿宋_GB2312" w:hint="eastAsia"/>
                <w:sz w:val="28"/>
                <w:szCs w:val="32"/>
              </w:rPr>
              <w:t xml:space="preserve">  </w:t>
            </w:r>
            <w:r>
              <w:rPr>
                <w:rFonts w:ascii="仿宋_GB2312" w:eastAsia="仿宋_GB2312"/>
                <w:sz w:val="28"/>
                <w:szCs w:val="32"/>
              </w:rPr>
              <w:t>阶</w:t>
            </w:r>
          </w:p>
        </w:tc>
        <w:tc>
          <w:tcPr>
            <w:tcW w:w="5301" w:type="dxa"/>
            <w:vAlign w:val="center"/>
          </w:tcPr>
          <w:p w:rsidR="00590CC8" w:rsidRPr="003B6942" w:rsidRDefault="00590CC8" w:rsidP="002318F1">
            <w:pPr>
              <w:pStyle w:val="a6"/>
              <w:tabs>
                <w:tab w:val="left" w:pos="7740"/>
              </w:tabs>
              <w:spacing w:before="0" w:beforeAutospacing="0" w:after="0" w:afterAutospacing="0" w:line="600" w:lineRule="exact"/>
              <w:jc w:val="both"/>
              <w:rPr>
                <w:rFonts w:ascii="仿宋_GB2312" w:eastAsia="仿宋_GB2312"/>
                <w:sz w:val="28"/>
                <w:szCs w:val="32"/>
              </w:rPr>
            </w:pPr>
            <w:r>
              <w:rPr>
                <w:rFonts w:ascii="仿宋_GB2312" w:eastAsia="仿宋_GB2312"/>
                <w:sz w:val="28"/>
                <w:szCs w:val="32"/>
              </w:rPr>
              <w:t>中国中医科学院广安门医院</w:t>
            </w:r>
          </w:p>
        </w:tc>
      </w:tr>
      <w:tr w:rsidR="00FC61D6" w:rsidRPr="003B6942" w:rsidTr="00502B44">
        <w:trPr>
          <w:trHeight w:val="737"/>
          <w:jc w:val="center"/>
        </w:trPr>
        <w:tc>
          <w:tcPr>
            <w:tcW w:w="1106" w:type="dxa"/>
            <w:vAlign w:val="center"/>
          </w:tcPr>
          <w:p w:rsidR="00FC61D6" w:rsidRPr="003B6942" w:rsidRDefault="00FC61D6" w:rsidP="009C7D15">
            <w:pPr>
              <w:jc w:val="center"/>
              <w:rPr>
                <w:rFonts w:ascii="仿宋_GB2312" w:eastAsia="仿宋_GB2312"/>
                <w:sz w:val="28"/>
                <w:szCs w:val="32"/>
              </w:rPr>
            </w:pPr>
            <w:r>
              <w:rPr>
                <w:rFonts w:ascii="仿宋_GB2312" w:eastAsia="仿宋_GB2312" w:hint="eastAsia"/>
                <w:sz w:val="28"/>
                <w:szCs w:val="32"/>
              </w:rPr>
              <w:t>13</w:t>
            </w:r>
          </w:p>
        </w:tc>
        <w:tc>
          <w:tcPr>
            <w:tcW w:w="1843" w:type="dxa"/>
            <w:vAlign w:val="center"/>
          </w:tcPr>
          <w:p w:rsidR="00FC61D6" w:rsidRDefault="00FC61D6" w:rsidP="00171EFC">
            <w:pPr>
              <w:pStyle w:val="a6"/>
              <w:tabs>
                <w:tab w:val="left" w:pos="7740"/>
              </w:tabs>
              <w:spacing w:before="0" w:beforeAutospacing="0" w:after="0" w:afterAutospacing="0" w:line="600" w:lineRule="exact"/>
              <w:jc w:val="center"/>
              <w:rPr>
                <w:rFonts w:ascii="仿宋_GB2312" w:eastAsia="仿宋_GB2312"/>
                <w:sz w:val="28"/>
                <w:szCs w:val="32"/>
              </w:rPr>
            </w:pPr>
            <w:proofErr w:type="gramStart"/>
            <w:r>
              <w:rPr>
                <w:rFonts w:ascii="仿宋_GB2312" w:eastAsia="仿宋_GB2312" w:hint="eastAsia"/>
                <w:sz w:val="28"/>
                <w:szCs w:val="32"/>
              </w:rPr>
              <w:t>史大卓</w:t>
            </w:r>
            <w:proofErr w:type="gramEnd"/>
          </w:p>
        </w:tc>
        <w:tc>
          <w:tcPr>
            <w:tcW w:w="5301" w:type="dxa"/>
            <w:vAlign w:val="center"/>
          </w:tcPr>
          <w:p w:rsidR="00FC61D6" w:rsidRDefault="00FC61D6" w:rsidP="00171EFC">
            <w:pPr>
              <w:pStyle w:val="a6"/>
              <w:tabs>
                <w:tab w:val="left" w:pos="7740"/>
              </w:tabs>
              <w:spacing w:before="0" w:beforeAutospacing="0" w:after="0" w:afterAutospacing="0" w:line="600" w:lineRule="exact"/>
              <w:jc w:val="both"/>
              <w:rPr>
                <w:rFonts w:ascii="仿宋_GB2312" w:eastAsia="仿宋_GB2312"/>
                <w:sz w:val="28"/>
                <w:szCs w:val="32"/>
              </w:rPr>
            </w:pPr>
            <w:r>
              <w:rPr>
                <w:rFonts w:ascii="仿宋_GB2312" w:eastAsia="仿宋_GB2312" w:hint="eastAsia"/>
                <w:sz w:val="28"/>
                <w:szCs w:val="32"/>
              </w:rPr>
              <w:t>中国中医科学院西苑医院</w:t>
            </w:r>
          </w:p>
        </w:tc>
      </w:tr>
      <w:tr w:rsidR="00FC61D6" w:rsidRPr="003B6942" w:rsidTr="00502B44">
        <w:trPr>
          <w:trHeight w:val="737"/>
          <w:jc w:val="center"/>
        </w:trPr>
        <w:tc>
          <w:tcPr>
            <w:tcW w:w="1106" w:type="dxa"/>
            <w:vAlign w:val="center"/>
          </w:tcPr>
          <w:p w:rsidR="00FC61D6" w:rsidRPr="003B6942" w:rsidRDefault="00FC61D6" w:rsidP="009C7D15">
            <w:pPr>
              <w:jc w:val="center"/>
              <w:rPr>
                <w:rFonts w:ascii="仿宋_GB2312" w:eastAsia="仿宋_GB2312"/>
                <w:sz w:val="28"/>
                <w:szCs w:val="32"/>
              </w:rPr>
            </w:pPr>
            <w:r>
              <w:rPr>
                <w:rFonts w:ascii="仿宋_GB2312" w:eastAsia="仿宋_GB2312" w:hint="eastAsia"/>
                <w:sz w:val="28"/>
                <w:szCs w:val="32"/>
              </w:rPr>
              <w:t>14</w:t>
            </w:r>
          </w:p>
        </w:tc>
        <w:tc>
          <w:tcPr>
            <w:tcW w:w="1843" w:type="dxa"/>
            <w:vAlign w:val="center"/>
          </w:tcPr>
          <w:p w:rsidR="00FC61D6" w:rsidRPr="003B6942" w:rsidRDefault="00FC61D6" w:rsidP="00171EFC">
            <w:pPr>
              <w:pStyle w:val="a6"/>
              <w:tabs>
                <w:tab w:val="left" w:pos="7740"/>
              </w:tabs>
              <w:spacing w:before="0" w:beforeAutospacing="0" w:after="0" w:afterAutospacing="0" w:line="600" w:lineRule="exact"/>
              <w:jc w:val="center"/>
              <w:rPr>
                <w:rFonts w:ascii="仿宋_GB2312" w:eastAsia="仿宋_GB2312"/>
                <w:sz w:val="28"/>
                <w:szCs w:val="32"/>
              </w:rPr>
            </w:pPr>
            <w:r>
              <w:rPr>
                <w:rFonts w:ascii="仿宋_GB2312" w:eastAsia="仿宋_GB2312"/>
                <w:sz w:val="28"/>
                <w:szCs w:val="32"/>
              </w:rPr>
              <w:t>高</w:t>
            </w:r>
            <w:r>
              <w:rPr>
                <w:rFonts w:ascii="仿宋_GB2312" w:eastAsia="仿宋_GB2312" w:hint="eastAsia"/>
                <w:sz w:val="28"/>
                <w:szCs w:val="32"/>
              </w:rPr>
              <w:t xml:space="preserve">  </w:t>
            </w:r>
            <w:r>
              <w:rPr>
                <w:rFonts w:ascii="仿宋_GB2312" w:eastAsia="仿宋_GB2312"/>
                <w:sz w:val="28"/>
                <w:szCs w:val="32"/>
              </w:rPr>
              <w:t>云</w:t>
            </w:r>
          </w:p>
        </w:tc>
        <w:tc>
          <w:tcPr>
            <w:tcW w:w="5301" w:type="dxa"/>
            <w:vAlign w:val="center"/>
          </w:tcPr>
          <w:p w:rsidR="00FC61D6" w:rsidRPr="003B6942" w:rsidRDefault="00FC61D6" w:rsidP="00171EFC">
            <w:pPr>
              <w:pStyle w:val="a6"/>
              <w:tabs>
                <w:tab w:val="left" w:pos="7740"/>
              </w:tabs>
              <w:spacing w:before="0" w:beforeAutospacing="0" w:after="0" w:afterAutospacing="0" w:line="600" w:lineRule="exact"/>
              <w:jc w:val="both"/>
              <w:rPr>
                <w:rFonts w:ascii="仿宋_GB2312" w:eastAsia="仿宋_GB2312"/>
                <w:sz w:val="28"/>
                <w:szCs w:val="32"/>
              </w:rPr>
            </w:pPr>
            <w:r>
              <w:rPr>
                <w:rFonts w:ascii="仿宋_GB2312" w:eastAsia="仿宋_GB2312"/>
                <w:sz w:val="28"/>
                <w:szCs w:val="32"/>
              </w:rPr>
              <w:t>中国中医科学院眼科医院</w:t>
            </w:r>
          </w:p>
        </w:tc>
      </w:tr>
      <w:tr w:rsidR="00FC61D6" w:rsidRPr="003B6942" w:rsidTr="00502B44">
        <w:trPr>
          <w:trHeight w:val="737"/>
          <w:jc w:val="center"/>
        </w:trPr>
        <w:tc>
          <w:tcPr>
            <w:tcW w:w="1106" w:type="dxa"/>
            <w:vAlign w:val="center"/>
          </w:tcPr>
          <w:p w:rsidR="00FC61D6" w:rsidRPr="003B6942" w:rsidRDefault="00FC61D6" w:rsidP="009C7D15">
            <w:pPr>
              <w:jc w:val="center"/>
              <w:rPr>
                <w:rFonts w:ascii="仿宋_GB2312" w:eastAsia="仿宋_GB2312"/>
                <w:sz w:val="28"/>
                <w:szCs w:val="32"/>
              </w:rPr>
            </w:pPr>
            <w:r>
              <w:rPr>
                <w:rFonts w:ascii="仿宋_GB2312" w:eastAsia="仿宋_GB2312" w:hint="eastAsia"/>
                <w:sz w:val="28"/>
                <w:szCs w:val="32"/>
              </w:rPr>
              <w:t>15</w:t>
            </w:r>
          </w:p>
        </w:tc>
        <w:tc>
          <w:tcPr>
            <w:tcW w:w="1843" w:type="dxa"/>
            <w:vAlign w:val="center"/>
          </w:tcPr>
          <w:p w:rsidR="00FC61D6" w:rsidRPr="003B6942" w:rsidRDefault="00FC61D6" w:rsidP="00171EFC">
            <w:pPr>
              <w:pStyle w:val="a6"/>
              <w:tabs>
                <w:tab w:val="left" w:pos="7740"/>
              </w:tabs>
              <w:spacing w:before="0" w:beforeAutospacing="0" w:after="0" w:afterAutospacing="0" w:line="600" w:lineRule="exact"/>
              <w:jc w:val="center"/>
              <w:rPr>
                <w:rFonts w:ascii="仿宋_GB2312" w:eastAsia="仿宋_GB2312"/>
                <w:sz w:val="28"/>
                <w:szCs w:val="32"/>
              </w:rPr>
            </w:pPr>
            <w:r>
              <w:rPr>
                <w:rFonts w:ascii="仿宋_GB2312" w:eastAsia="仿宋_GB2312"/>
                <w:sz w:val="28"/>
                <w:szCs w:val="32"/>
              </w:rPr>
              <w:t>林</w:t>
            </w:r>
            <w:r>
              <w:rPr>
                <w:rFonts w:ascii="仿宋_GB2312" w:eastAsia="仿宋_GB2312" w:hint="eastAsia"/>
                <w:sz w:val="28"/>
                <w:szCs w:val="32"/>
              </w:rPr>
              <w:t xml:space="preserve">  </w:t>
            </w:r>
            <w:r>
              <w:rPr>
                <w:rFonts w:ascii="仿宋_GB2312" w:eastAsia="仿宋_GB2312"/>
                <w:sz w:val="28"/>
                <w:szCs w:val="32"/>
              </w:rPr>
              <w:t>谦</w:t>
            </w:r>
          </w:p>
        </w:tc>
        <w:tc>
          <w:tcPr>
            <w:tcW w:w="5301" w:type="dxa"/>
            <w:vAlign w:val="center"/>
          </w:tcPr>
          <w:p w:rsidR="00FC61D6" w:rsidRPr="003B6942" w:rsidRDefault="00FC61D6" w:rsidP="00171EFC">
            <w:pPr>
              <w:pStyle w:val="a6"/>
              <w:tabs>
                <w:tab w:val="left" w:pos="7740"/>
              </w:tabs>
              <w:spacing w:before="0" w:beforeAutospacing="0" w:after="0" w:afterAutospacing="0" w:line="600" w:lineRule="exact"/>
              <w:jc w:val="both"/>
              <w:rPr>
                <w:rFonts w:ascii="仿宋_GB2312" w:eastAsia="仿宋_GB2312"/>
                <w:sz w:val="28"/>
                <w:szCs w:val="32"/>
              </w:rPr>
            </w:pPr>
            <w:r>
              <w:rPr>
                <w:rFonts w:ascii="仿宋_GB2312" w:eastAsia="仿宋_GB2312"/>
                <w:sz w:val="28"/>
                <w:szCs w:val="32"/>
              </w:rPr>
              <w:t>北京中医药大学东方医院</w:t>
            </w:r>
          </w:p>
        </w:tc>
      </w:tr>
      <w:tr w:rsidR="00FC61D6" w:rsidRPr="003B6942" w:rsidTr="00502B44">
        <w:trPr>
          <w:trHeight w:val="737"/>
          <w:jc w:val="center"/>
        </w:trPr>
        <w:tc>
          <w:tcPr>
            <w:tcW w:w="1106" w:type="dxa"/>
            <w:vAlign w:val="center"/>
          </w:tcPr>
          <w:p w:rsidR="00FC61D6" w:rsidRPr="003B6942" w:rsidRDefault="00FC61D6" w:rsidP="009C7D15">
            <w:pPr>
              <w:jc w:val="center"/>
              <w:rPr>
                <w:rFonts w:ascii="仿宋_GB2312" w:eastAsia="仿宋_GB2312"/>
                <w:sz w:val="28"/>
                <w:szCs w:val="32"/>
              </w:rPr>
            </w:pPr>
            <w:r>
              <w:rPr>
                <w:rFonts w:ascii="仿宋_GB2312" w:eastAsia="仿宋_GB2312" w:hint="eastAsia"/>
                <w:sz w:val="28"/>
                <w:szCs w:val="32"/>
              </w:rPr>
              <w:t>16</w:t>
            </w:r>
          </w:p>
        </w:tc>
        <w:tc>
          <w:tcPr>
            <w:tcW w:w="1843" w:type="dxa"/>
            <w:vAlign w:val="center"/>
          </w:tcPr>
          <w:p w:rsidR="00FC61D6" w:rsidRDefault="00FC61D6" w:rsidP="00171EFC">
            <w:pPr>
              <w:pStyle w:val="a6"/>
              <w:tabs>
                <w:tab w:val="left" w:pos="7740"/>
              </w:tabs>
              <w:spacing w:before="0" w:beforeAutospacing="0" w:after="0" w:afterAutospacing="0" w:line="600" w:lineRule="exact"/>
              <w:jc w:val="center"/>
              <w:rPr>
                <w:rFonts w:ascii="仿宋_GB2312" w:eastAsia="仿宋_GB2312"/>
                <w:sz w:val="28"/>
                <w:szCs w:val="32"/>
              </w:rPr>
            </w:pPr>
            <w:r>
              <w:rPr>
                <w:rFonts w:ascii="仿宋_GB2312" w:eastAsia="仿宋_GB2312"/>
                <w:sz w:val="28"/>
                <w:szCs w:val="32"/>
              </w:rPr>
              <w:t>徐春波</w:t>
            </w:r>
          </w:p>
        </w:tc>
        <w:tc>
          <w:tcPr>
            <w:tcW w:w="5301" w:type="dxa"/>
            <w:vAlign w:val="center"/>
          </w:tcPr>
          <w:p w:rsidR="00FC61D6" w:rsidRPr="003B6942" w:rsidRDefault="00FC61D6" w:rsidP="00171EFC">
            <w:pPr>
              <w:pStyle w:val="a6"/>
              <w:tabs>
                <w:tab w:val="left" w:pos="7740"/>
              </w:tabs>
              <w:spacing w:before="0" w:beforeAutospacing="0" w:after="0" w:afterAutospacing="0" w:line="600" w:lineRule="exact"/>
              <w:jc w:val="both"/>
              <w:rPr>
                <w:rFonts w:ascii="仿宋_GB2312" w:eastAsia="仿宋_GB2312"/>
                <w:sz w:val="28"/>
                <w:szCs w:val="32"/>
              </w:rPr>
            </w:pPr>
            <w:r>
              <w:rPr>
                <w:rFonts w:ascii="仿宋_GB2312" w:eastAsia="仿宋_GB2312" w:hint="eastAsia"/>
                <w:sz w:val="28"/>
                <w:szCs w:val="32"/>
              </w:rPr>
              <w:t>中国</w:t>
            </w:r>
            <w:r>
              <w:rPr>
                <w:rFonts w:ascii="仿宋_GB2312" w:eastAsia="仿宋_GB2312"/>
                <w:sz w:val="28"/>
                <w:szCs w:val="32"/>
              </w:rPr>
              <w:t>中医药国际合作中心</w:t>
            </w:r>
          </w:p>
        </w:tc>
      </w:tr>
      <w:tr w:rsidR="00FC61D6" w:rsidRPr="003B6942" w:rsidTr="00502B44">
        <w:trPr>
          <w:trHeight w:val="737"/>
          <w:jc w:val="center"/>
        </w:trPr>
        <w:tc>
          <w:tcPr>
            <w:tcW w:w="1106" w:type="dxa"/>
            <w:vAlign w:val="center"/>
          </w:tcPr>
          <w:p w:rsidR="00FC61D6" w:rsidRDefault="00FC61D6" w:rsidP="009C7D15">
            <w:pPr>
              <w:jc w:val="center"/>
              <w:rPr>
                <w:rFonts w:ascii="仿宋_GB2312" w:eastAsia="仿宋_GB2312"/>
                <w:sz w:val="28"/>
                <w:szCs w:val="32"/>
              </w:rPr>
            </w:pPr>
            <w:r>
              <w:rPr>
                <w:rFonts w:ascii="仿宋_GB2312" w:eastAsia="仿宋_GB2312" w:hint="eastAsia"/>
                <w:sz w:val="28"/>
                <w:szCs w:val="32"/>
              </w:rPr>
              <w:lastRenderedPageBreak/>
              <w:t>17</w:t>
            </w:r>
          </w:p>
        </w:tc>
        <w:tc>
          <w:tcPr>
            <w:tcW w:w="1843" w:type="dxa"/>
            <w:vAlign w:val="center"/>
          </w:tcPr>
          <w:p w:rsidR="00FC61D6" w:rsidRDefault="00FC61D6" w:rsidP="00171EFC">
            <w:pPr>
              <w:pStyle w:val="a6"/>
              <w:tabs>
                <w:tab w:val="left" w:pos="7740"/>
              </w:tabs>
              <w:spacing w:before="0" w:beforeAutospacing="0" w:after="0" w:afterAutospacing="0" w:line="600" w:lineRule="exact"/>
              <w:jc w:val="center"/>
              <w:rPr>
                <w:rFonts w:ascii="仿宋_GB2312" w:eastAsia="仿宋_GB2312"/>
                <w:sz w:val="28"/>
                <w:szCs w:val="32"/>
              </w:rPr>
            </w:pPr>
            <w:proofErr w:type="gramStart"/>
            <w:r>
              <w:rPr>
                <w:rFonts w:ascii="仿宋_GB2312" w:eastAsia="仿宋_GB2312"/>
                <w:sz w:val="28"/>
                <w:szCs w:val="32"/>
              </w:rPr>
              <w:t>张洪春</w:t>
            </w:r>
            <w:proofErr w:type="gramEnd"/>
          </w:p>
        </w:tc>
        <w:tc>
          <w:tcPr>
            <w:tcW w:w="5301" w:type="dxa"/>
            <w:vAlign w:val="center"/>
          </w:tcPr>
          <w:p w:rsidR="00FC61D6" w:rsidRDefault="00FC61D6" w:rsidP="00171EFC">
            <w:pPr>
              <w:pStyle w:val="a6"/>
              <w:tabs>
                <w:tab w:val="left" w:pos="7740"/>
              </w:tabs>
              <w:spacing w:before="0" w:beforeAutospacing="0" w:after="0" w:afterAutospacing="0" w:line="600" w:lineRule="exact"/>
              <w:jc w:val="both"/>
              <w:rPr>
                <w:rFonts w:ascii="仿宋_GB2312" w:eastAsia="仿宋_GB2312"/>
                <w:sz w:val="28"/>
                <w:szCs w:val="32"/>
              </w:rPr>
            </w:pPr>
            <w:r>
              <w:rPr>
                <w:rFonts w:ascii="仿宋_GB2312" w:eastAsia="仿宋_GB2312"/>
                <w:sz w:val="28"/>
                <w:szCs w:val="32"/>
              </w:rPr>
              <w:t>中日友好医院</w:t>
            </w:r>
          </w:p>
        </w:tc>
      </w:tr>
      <w:tr w:rsidR="00FC61D6" w:rsidRPr="003B6942" w:rsidTr="00502B44">
        <w:trPr>
          <w:trHeight w:val="737"/>
          <w:jc w:val="center"/>
        </w:trPr>
        <w:tc>
          <w:tcPr>
            <w:tcW w:w="1106" w:type="dxa"/>
            <w:vAlign w:val="center"/>
          </w:tcPr>
          <w:p w:rsidR="00FC61D6" w:rsidRDefault="00FC61D6" w:rsidP="00BD1877">
            <w:pPr>
              <w:jc w:val="center"/>
              <w:rPr>
                <w:rFonts w:ascii="仿宋_GB2312" w:eastAsia="仿宋_GB2312"/>
                <w:sz w:val="28"/>
                <w:szCs w:val="32"/>
              </w:rPr>
            </w:pPr>
            <w:r>
              <w:rPr>
                <w:rFonts w:ascii="仿宋_GB2312" w:eastAsia="仿宋_GB2312" w:hint="eastAsia"/>
                <w:sz w:val="28"/>
                <w:szCs w:val="32"/>
              </w:rPr>
              <w:t>18</w:t>
            </w:r>
          </w:p>
        </w:tc>
        <w:tc>
          <w:tcPr>
            <w:tcW w:w="1843" w:type="dxa"/>
            <w:vAlign w:val="center"/>
          </w:tcPr>
          <w:p w:rsidR="00FC61D6" w:rsidRDefault="00A46FF4" w:rsidP="00171EFC">
            <w:pPr>
              <w:pStyle w:val="a6"/>
              <w:tabs>
                <w:tab w:val="left" w:pos="7740"/>
              </w:tabs>
              <w:spacing w:before="0" w:beforeAutospacing="0" w:after="0" w:afterAutospacing="0" w:line="600" w:lineRule="exact"/>
              <w:jc w:val="center"/>
              <w:rPr>
                <w:rFonts w:ascii="仿宋_GB2312" w:eastAsia="仿宋_GB2312"/>
                <w:sz w:val="28"/>
                <w:szCs w:val="32"/>
              </w:rPr>
            </w:pPr>
            <w:r>
              <w:rPr>
                <w:rFonts w:ascii="仿宋_GB2312" w:eastAsia="仿宋_GB2312" w:hint="eastAsia"/>
                <w:sz w:val="28"/>
                <w:szCs w:val="32"/>
              </w:rPr>
              <w:t>李风</w:t>
            </w:r>
            <w:bookmarkStart w:id="0" w:name="_GoBack"/>
            <w:bookmarkEnd w:id="0"/>
            <w:r w:rsidR="00FC61D6">
              <w:rPr>
                <w:rFonts w:ascii="仿宋_GB2312" w:eastAsia="仿宋_GB2312" w:hint="eastAsia"/>
                <w:sz w:val="28"/>
                <w:szCs w:val="32"/>
              </w:rPr>
              <w:t>森</w:t>
            </w:r>
          </w:p>
        </w:tc>
        <w:tc>
          <w:tcPr>
            <w:tcW w:w="5301" w:type="dxa"/>
            <w:vAlign w:val="center"/>
          </w:tcPr>
          <w:p w:rsidR="00FC61D6" w:rsidRDefault="00FC61D6" w:rsidP="00171EFC">
            <w:pPr>
              <w:pStyle w:val="a6"/>
              <w:tabs>
                <w:tab w:val="left" w:pos="7740"/>
              </w:tabs>
              <w:spacing w:before="0" w:beforeAutospacing="0" w:after="0" w:afterAutospacing="0" w:line="600" w:lineRule="exact"/>
              <w:jc w:val="both"/>
              <w:rPr>
                <w:rFonts w:ascii="仿宋_GB2312" w:eastAsia="仿宋_GB2312"/>
                <w:sz w:val="28"/>
                <w:szCs w:val="32"/>
              </w:rPr>
            </w:pPr>
            <w:r>
              <w:rPr>
                <w:rFonts w:ascii="仿宋_GB2312" w:eastAsia="仿宋_GB2312" w:hint="eastAsia"/>
                <w:sz w:val="28"/>
                <w:szCs w:val="32"/>
              </w:rPr>
              <w:t>新疆维吾尔自治区中医医院</w:t>
            </w:r>
          </w:p>
        </w:tc>
      </w:tr>
      <w:tr w:rsidR="00FC61D6" w:rsidRPr="003B6942" w:rsidTr="00502B44">
        <w:trPr>
          <w:trHeight w:val="737"/>
          <w:jc w:val="center"/>
        </w:trPr>
        <w:tc>
          <w:tcPr>
            <w:tcW w:w="1106" w:type="dxa"/>
            <w:vAlign w:val="center"/>
          </w:tcPr>
          <w:p w:rsidR="00FC61D6" w:rsidRPr="00C14D68" w:rsidRDefault="00FC61D6" w:rsidP="00BD1877">
            <w:pPr>
              <w:jc w:val="center"/>
              <w:rPr>
                <w:rFonts w:ascii="仿宋_GB2312" w:eastAsia="仿宋_GB2312"/>
                <w:sz w:val="28"/>
                <w:szCs w:val="32"/>
              </w:rPr>
            </w:pPr>
            <w:r w:rsidRPr="00C14D68">
              <w:rPr>
                <w:rFonts w:ascii="仿宋_GB2312" w:eastAsia="仿宋_GB2312" w:hint="eastAsia"/>
                <w:sz w:val="28"/>
                <w:szCs w:val="32"/>
              </w:rPr>
              <w:t>19</w:t>
            </w:r>
          </w:p>
        </w:tc>
        <w:tc>
          <w:tcPr>
            <w:tcW w:w="1843" w:type="dxa"/>
            <w:vAlign w:val="center"/>
          </w:tcPr>
          <w:p w:rsidR="00FC61D6" w:rsidRDefault="00FC61D6" w:rsidP="00171EFC">
            <w:pPr>
              <w:pStyle w:val="a6"/>
              <w:tabs>
                <w:tab w:val="left" w:pos="7740"/>
              </w:tabs>
              <w:spacing w:before="0" w:beforeAutospacing="0" w:after="0" w:afterAutospacing="0" w:line="600" w:lineRule="exact"/>
              <w:jc w:val="center"/>
              <w:rPr>
                <w:rFonts w:ascii="仿宋_GB2312" w:eastAsia="仿宋_GB2312"/>
                <w:sz w:val="28"/>
                <w:szCs w:val="32"/>
              </w:rPr>
            </w:pPr>
            <w:r>
              <w:rPr>
                <w:rFonts w:ascii="仿宋_GB2312" w:eastAsia="仿宋_GB2312"/>
                <w:sz w:val="28"/>
                <w:szCs w:val="32"/>
              </w:rPr>
              <w:t>刘松江</w:t>
            </w:r>
          </w:p>
        </w:tc>
        <w:tc>
          <w:tcPr>
            <w:tcW w:w="5301" w:type="dxa"/>
            <w:vAlign w:val="center"/>
          </w:tcPr>
          <w:p w:rsidR="00FC61D6" w:rsidRDefault="00FC61D6" w:rsidP="00171EFC">
            <w:pPr>
              <w:pStyle w:val="a6"/>
              <w:tabs>
                <w:tab w:val="left" w:pos="7740"/>
              </w:tabs>
              <w:spacing w:before="0" w:beforeAutospacing="0" w:after="0" w:afterAutospacing="0" w:line="600" w:lineRule="exact"/>
              <w:jc w:val="both"/>
              <w:rPr>
                <w:rFonts w:ascii="仿宋_GB2312" w:eastAsia="仿宋_GB2312"/>
                <w:sz w:val="28"/>
                <w:szCs w:val="32"/>
              </w:rPr>
            </w:pPr>
            <w:r>
              <w:rPr>
                <w:rFonts w:ascii="仿宋_GB2312" w:eastAsia="仿宋_GB2312"/>
                <w:sz w:val="28"/>
                <w:szCs w:val="32"/>
              </w:rPr>
              <w:t>黑龙江中医药大学第一附属医院</w:t>
            </w:r>
          </w:p>
        </w:tc>
      </w:tr>
    </w:tbl>
    <w:p w:rsidR="00246991" w:rsidRPr="003B6942" w:rsidRDefault="00246991" w:rsidP="003B6942">
      <w:pPr>
        <w:wordWrap w:val="0"/>
        <w:ind w:right="1134"/>
        <w:rPr>
          <w:rFonts w:ascii="仿宋_GB2312" w:eastAsia="仿宋_GB2312"/>
          <w:sz w:val="28"/>
          <w:szCs w:val="30"/>
        </w:rPr>
      </w:pPr>
    </w:p>
    <w:sectPr w:rsidR="00246991" w:rsidRPr="003B6942" w:rsidSect="002955C7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A26E64" w:rsidRDefault="00A26E64" w:rsidP="00246991">
      <w:r>
        <w:separator/>
      </w:r>
    </w:p>
  </w:endnote>
  <w:endnote w:type="continuationSeparator" w:id="0">
    <w:p w:rsidR="00A26E64" w:rsidRDefault="00A26E64" w:rsidP="0024699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A26E64" w:rsidRDefault="00A26E64" w:rsidP="00246991">
      <w:r>
        <w:separator/>
      </w:r>
    </w:p>
  </w:footnote>
  <w:footnote w:type="continuationSeparator" w:id="0">
    <w:p w:rsidR="00A26E64" w:rsidRDefault="00A26E64" w:rsidP="00246991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46991"/>
    <w:rsid w:val="00023574"/>
    <w:rsid w:val="00042A3F"/>
    <w:rsid w:val="00056C01"/>
    <w:rsid w:val="000F0920"/>
    <w:rsid w:val="001E56F6"/>
    <w:rsid w:val="0023415B"/>
    <w:rsid w:val="00242010"/>
    <w:rsid w:val="00246991"/>
    <w:rsid w:val="00294EBD"/>
    <w:rsid w:val="002955C7"/>
    <w:rsid w:val="00332D9F"/>
    <w:rsid w:val="00340B46"/>
    <w:rsid w:val="00346F96"/>
    <w:rsid w:val="00367930"/>
    <w:rsid w:val="003B246B"/>
    <w:rsid w:val="003B6942"/>
    <w:rsid w:val="003D6BD4"/>
    <w:rsid w:val="003E6D90"/>
    <w:rsid w:val="00437B1B"/>
    <w:rsid w:val="00502B44"/>
    <w:rsid w:val="005247B8"/>
    <w:rsid w:val="005773E6"/>
    <w:rsid w:val="00584E20"/>
    <w:rsid w:val="00590CC8"/>
    <w:rsid w:val="005A3D88"/>
    <w:rsid w:val="006225B0"/>
    <w:rsid w:val="00650F90"/>
    <w:rsid w:val="00721801"/>
    <w:rsid w:val="00723044"/>
    <w:rsid w:val="0073026D"/>
    <w:rsid w:val="00760FB8"/>
    <w:rsid w:val="00761C13"/>
    <w:rsid w:val="00763D40"/>
    <w:rsid w:val="007865E7"/>
    <w:rsid w:val="007F3374"/>
    <w:rsid w:val="00835877"/>
    <w:rsid w:val="008A52FA"/>
    <w:rsid w:val="008F6B60"/>
    <w:rsid w:val="009045EC"/>
    <w:rsid w:val="00906891"/>
    <w:rsid w:val="009A11B0"/>
    <w:rsid w:val="009B3918"/>
    <w:rsid w:val="009E17E8"/>
    <w:rsid w:val="00A11F36"/>
    <w:rsid w:val="00A25F29"/>
    <w:rsid w:val="00A26E64"/>
    <w:rsid w:val="00A46FF4"/>
    <w:rsid w:val="00AA6022"/>
    <w:rsid w:val="00AB0773"/>
    <w:rsid w:val="00AF37C8"/>
    <w:rsid w:val="00B237C7"/>
    <w:rsid w:val="00B85C37"/>
    <w:rsid w:val="00C14D68"/>
    <w:rsid w:val="00D611AE"/>
    <w:rsid w:val="00DB57A3"/>
    <w:rsid w:val="00DC38D0"/>
    <w:rsid w:val="00DF58E1"/>
    <w:rsid w:val="00E24426"/>
    <w:rsid w:val="00E678B8"/>
    <w:rsid w:val="00EB73E1"/>
    <w:rsid w:val="00F049A1"/>
    <w:rsid w:val="00F9673B"/>
    <w:rsid w:val="00FA38E3"/>
    <w:rsid w:val="00FB4FAB"/>
    <w:rsid w:val="00FC61D6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24699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246991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246991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246991"/>
    <w:rPr>
      <w:sz w:val="18"/>
      <w:szCs w:val="18"/>
    </w:rPr>
  </w:style>
  <w:style w:type="table" w:styleId="a5">
    <w:name w:val="Table Grid"/>
    <w:basedOn w:val="a1"/>
    <w:uiPriority w:val="59"/>
    <w:rsid w:val="00246991"/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styleId="a6">
    <w:name w:val="Normal (Web)"/>
    <w:basedOn w:val="a"/>
    <w:rsid w:val="007865E7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styleId="a7">
    <w:name w:val="Balloon Text"/>
    <w:basedOn w:val="a"/>
    <w:link w:val="Char1"/>
    <w:uiPriority w:val="99"/>
    <w:semiHidden/>
    <w:unhideWhenUsed/>
    <w:rsid w:val="00C14D68"/>
    <w:rPr>
      <w:sz w:val="18"/>
      <w:szCs w:val="18"/>
    </w:rPr>
  </w:style>
  <w:style w:type="character" w:customStyle="1" w:styleId="Char1">
    <w:name w:val="批注框文本 Char"/>
    <w:basedOn w:val="a0"/>
    <w:link w:val="a7"/>
    <w:uiPriority w:val="99"/>
    <w:semiHidden/>
    <w:rsid w:val="00C14D68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24699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246991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246991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246991"/>
    <w:rPr>
      <w:sz w:val="18"/>
      <w:szCs w:val="18"/>
    </w:rPr>
  </w:style>
  <w:style w:type="table" w:styleId="a5">
    <w:name w:val="Table Grid"/>
    <w:basedOn w:val="a1"/>
    <w:uiPriority w:val="59"/>
    <w:rsid w:val="00246991"/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styleId="a6">
    <w:name w:val="Normal (Web)"/>
    <w:basedOn w:val="a"/>
    <w:rsid w:val="007865E7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styleId="a7">
    <w:name w:val="Balloon Text"/>
    <w:basedOn w:val="a"/>
    <w:link w:val="Char1"/>
    <w:uiPriority w:val="99"/>
    <w:semiHidden/>
    <w:unhideWhenUsed/>
    <w:rsid w:val="00C14D68"/>
    <w:rPr>
      <w:sz w:val="18"/>
      <w:szCs w:val="18"/>
    </w:rPr>
  </w:style>
  <w:style w:type="character" w:customStyle="1" w:styleId="Char1">
    <w:name w:val="批注框文本 Char"/>
    <w:basedOn w:val="a0"/>
    <w:link w:val="a7"/>
    <w:uiPriority w:val="99"/>
    <w:semiHidden/>
    <w:rsid w:val="00C14D68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</TotalTime>
  <Pages>2</Pages>
  <Words>56</Words>
  <Characters>322</Characters>
  <Application>Microsoft Office Word</Application>
  <DocSecurity>0</DocSecurity>
  <Lines>2</Lines>
  <Paragraphs>1</Paragraphs>
  <ScaleCrop>false</ScaleCrop>
  <Company/>
  <LinksUpToDate>false</LinksUpToDate>
  <CharactersWithSpaces>377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xiaomeng zhang</cp:lastModifiedBy>
  <cp:revision>6</cp:revision>
  <cp:lastPrinted>2018-05-30T01:45:00Z</cp:lastPrinted>
  <dcterms:created xsi:type="dcterms:W3CDTF">2018-05-28T01:03:00Z</dcterms:created>
  <dcterms:modified xsi:type="dcterms:W3CDTF">2018-05-30T03:34:00Z</dcterms:modified>
</cp:coreProperties>
</file>