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2212" w:rsidRPr="00642212" w:rsidRDefault="00642212" w:rsidP="006F1301">
      <w:pPr>
        <w:spacing w:afterLines="100"/>
        <w:rPr>
          <w:rFonts w:ascii="Times New Roman" w:eastAsia="黑体" w:hAnsi="Times New Roman" w:cs="Times New Roman"/>
          <w:color w:val="000000"/>
          <w:kern w:val="0"/>
          <w:sz w:val="24"/>
          <w:szCs w:val="24"/>
        </w:rPr>
      </w:pPr>
      <w:r w:rsidRPr="00642212">
        <w:rPr>
          <w:rFonts w:ascii="Times New Roman" w:eastAsia="黑体" w:hAnsi="Times New Roman" w:cs="Times New Roman" w:hint="eastAsia"/>
          <w:color w:val="000000"/>
          <w:kern w:val="0"/>
          <w:sz w:val="24"/>
          <w:szCs w:val="24"/>
        </w:rPr>
        <w:t>附件</w:t>
      </w:r>
      <w:r w:rsidR="005C335D">
        <w:rPr>
          <w:rFonts w:ascii="Times New Roman" w:eastAsia="黑体" w:hAnsi="Times New Roman" w:cs="Times New Roman" w:hint="eastAsia"/>
          <w:color w:val="000000"/>
          <w:kern w:val="0"/>
          <w:sz w:val="24"/>
          <w:szCs w:val="24"/>
        </w:rPr>
        <w:t>8</w:t>
      </w:r>
    </w:p>
    <w:p w:rsidR="00F30A37" w:rsidRDefault="00F30A37" w:rsidP="00092FBC">
      <w:pPr>
        <w:jc w:val="center"/>
        <w:rPr>
          <w:rFonts w:ascii="Times New Roman" w:eastAsia="黑体" w:hAnsi="Times New Roman" w:cs="Times New Roman"/>
          <w:color w:val="000000"/>
          <w:kern w:val="0"/>
          <w:sz w:val="30"/>
          <w:szCs w:val="30"/>
        </w:rPr>
      </w:pPr>
      <w:r w:rsidRPr="00624034">
        <w:rPr>
          <w:rFonts w:ascii="Times New Roman" w:eastAsia="黑体" w:hAnsi="Times New Roman" w:cs="Times New Roman"/>
          <w:color w:val="000000"/>
          <w:kern w:val="0"/>
          <w:sz w:val="30"/>
          <w:szCs w:val="30"/>
        </w:rPr>
        <w:t>第二届全国悦读中医之星</w:t>
      </w:r>
      <w:r w:rsidR="00D9163E">
        <w:rPr>
          <w:rFonts w:ascii="Times New Roman" w:eastAsia="黑体" w:hAnsi="Times New Roman" w:cs="Times New Roman" w:hint="eastAsia"/>
          <w:color w:val="000000"/>
          <w:kern w:val="0"/>
          <w:sz w:val="30"/>
          <w:szCs w:val="30"/>
        </w:rPr>
        <w:t>评选活动</w:t>
      </w:r>
      <w:r w:rsidR="00DA4897" w:rsidRPr="00624034">
        <w:rPr>
          <w:rFonts w:ascii="Times New Roman" w:eastAsia="黑体" w:hAnsi="Times New Roman" w:cs="Times New Roman"/>
          <w:color w:val="000000"/>
          <w:kern w:val="0"/>
          <w:sz w:val="30"/>
          <w:szCs w:val="30"/>
        </w:rPr>
        <w:t>优秀</w:t>
      </w:r>
      <w:r w:rsidRPr="00624034">
        <w:rPr>
          <w:rFonts w:ascii="Times New Roman" w:eastAsia="黑体" w:hAnsi="Times New Roman" w:cs="Times New Roman"/>
          <w:color w:val="000000"/>
          <w:kern w:val="0"/>
          <w:sz w:val="30"/>
          <w:szCs w:val="30"/>
        </w:rPr>
        <w:t>组织奖获奖名单</w:t>
      </w:r>
      <w:r w:rsidR="00167190">
        <w:rPr>
          <w:rFonts w:ascii="Times New Roman" w:eastAsia="黑体" w:hAnsi="Times New Roman" w:cs="Times New Roman" w:hint="eastAsia"/>
          <w:color w:val="000000"/>
          <w:kern w:val="0"/>
          <w:sz w:val="30"/>
          <w:szCs w:val="30"/>
        </w:rPr>
        <w:t>（</w:t>
      </w:r>
      <w:r w:rsidR="006F1301">
        <w:rPr>
          <w:rFonts w:ascii="Times New Roman" w:eastAsia="黑体" w:hAnsi="Times New Roman" w:cs="Times New Roman" w:hint="eastAsia"/>
          <w:color w:val="000000"/>
          <w:kern w:val="0"/>
          <w:sz w:val="30"/>
          <w:szCs w:val="30"/>
        </w:rPr>
        <w:t>39</w:t>
      </w:r>
      <w:r w:rsidR="00167190">
        <w:rPr>
          <w:rFonts w:ascii="Times New Roman" w:eastAsia="黑体" w:hAnsi="Times New Roman" w:cs="Times New Roman" w:hint="eastAsia"/>
          <w:color w:val="000000"/>
          <w:kern w:val="0"/>
          <w:sz w:val="30"/>
          <w:szCs w:val="30"/>
        </w:rPr>
        <w:t>个）</w:t>
      </w:r>
    </w:p>
    <w:p w:rsidR="00092FBC" w:rsidRPr="00092FBC" w:rsidRDefault="00092FBC" w:rsidP="006F1301">
      <w:pPr>
        <w:spacing w:afterLines="100"/>
        <w:jc w:val="center"/>
        <w:rPr>
          <w:rFonts w:ascii="Times New Roman" w:eastAsia="黑体" w:hAnsi="Times New Roman" w:cs="Times New Roman"/>
          <w:b/>
          <w:color w:val="000000"/>
          <w:kern w:val="0"/>
          <w:sz w:val="24"/>
          <w:szCs w:val="24"/>
        </w:rPr>
      </w:pPr>
      <w:r w:rsidRPr="00796278">
        <w:rPr>
          <w:rFonts w:ascii="Times New Roman" w:eastAsia="黑体" w:hAnsi="Times New Roman" w:cs="Times New Roman" w:hint="eastAsia"/>
          <w:color w:val="000000"/>
          <w:kern w:val="0"/>
          <w:sz w:val="24"/>
          <w:szCs w:val="24"/>
        </w:rPr>
        <w:t>（排名不分先后）</w:t>
      </w:r>
    </w:p>
    <w:tbl>
      <w:tblPr>
        <w:tblStyle w:val="a3"/>
        <w:tblW w:w="9073" w:type="dxa"/>
        <w:tblInd w:w="-318" w:type="dxa"/>
        <w:tblLook w:val="04A0"/>
      </w:tblPr>
      <w:tblGrid>
        <w:gridCol w:w="710"/>
        <w:gridCol w:w="8363"/>
      </w:tblGrid>
      <w:tr w:rsidR="00F30A37" w:rsidRPr="00624034" w:rsidTr="00506776">
        <w:trPr>
          <w:trHeight w:val="476"/>
        </w:trPr>
        <w:tc>
          <w:tcPr>
            <w:tcW w:w="710" w:type="dxa"/>
            <w:vAlign w:val="center"/>
          </w:tcPr>
          <w:p w:rsidR="00F30A37" w:rsidRPr="00624034" w:rsidRDefault="00F30A37" w:rsidP="0050677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4034">
              <w:rPr>
                <w:rFonts w:ascii="Times New Roman" w:hAnsi="Times New Roman" w:cs="Times New Roman"/>
                <w:b/>
              </w:rPr>
              <w:t>序号</w:t>
            </w:r>
          </w:p>
        </w:tc>
        <w:tc>
          <w:tcPr>
            <w:tcW w:w="8363" w:type="dxa"/>
            <w:vAlign w:val="center"/>
          </w:tcPr>
          <w:p w:rsidR="00F30A37" w:rsidRPr="00624034" w:rsidRDefault="00F30A37" w:rsidP="00E737C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4034">
              <w:rPr>
                <w:rFonts w:ascii="Times New Roman" w:hAnsi="Times New Roman" w:cs="Times New Roman"/>
                <w:b/>
              </w:rPr>
              <w:t>单位名称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kern w:val="0"/>
                <w:szCs w:val="21"/>
              </w:rPr>
              <w:t>河北中医学院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kern w:val="0"/>
                <w:szCs w:val="21"/>
              </w:rPr>
              <w:t>甘肃中医药大学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kern w:val="0"/>
                <w:szCs w:val="21"/>
              </w:rPr>
              <w:t>贵阳中医学院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6C0184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06776">
              <w:rPr>
                <w:rFonts w:ascii="Times New Roman" w:hAnsi="Times New Roman" w:cs="Times New Roman"/>
              </w:rPr>
              <w:t>上海中医药大学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kern w:val="0"/>
                <w:szCs w:val="21"/>
              </w:rPr>
              <w:t>天津中医药大学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szCs w:val="21"/>
              </w:rPr>
              <w:t>江西中医药大学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szCs w:val="21"/>
              </w:rPr>
              <w:t>陕西中医药大学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szCs w:val="21"/>
              </w:rPr>
              <w:t>南京中医药大学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szCs w:val="21"/>
              </w:rPr>
              <w:t>黑龙江省中医药科学院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szCs w:val="21"/>
              </w:rPr>
              <w:t>新疆医科大学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szCs w:val="21"/>
              </w:rPr>
              <w:t>内蒙古医科大学中医学院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szCs w:val="21"/>
              </w:rPr>
              <w:t>首都医科大学附属北京中医医院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6C0184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乌兰察布医学高等专科学校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青海省中医药学会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福建省中医药学会、福建省卫生和计划生育委员会中医处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中华中医药学会编辑出版分会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中华中医药学会肾病分会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中华中医药学中医药文化分会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扬州市中医院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陕西中医学院学报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湖北中医药大学学报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安徽中医药大学学报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家庭中医药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环球中医药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湖南中医杂志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lastRenderedPageBreak/>
              <w:t>26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西部中医药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天津中医药大学学报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中医正骨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内蒙古中医药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中国中医药图书情报杂志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北京中医药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甘肃中医学院学报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中国民族医药杂志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山东中医药大学学报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国医论坛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广西中医药大学学报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山西中医学院学报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A6152D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中医儿科杂志</w:t>
            </w:r>
          </w:p>
        </w:tc>
      </w:tr>
      <w:tr w:rsidR="00F37049" w:rsidRPr="00506776" w:rsidTr="00506776">
        <w:trPr>
          <w:trHeight w:val="476"/>
        </w:trPr>
        <w:tc>
          <w:tcPr>
            <w:tcW w:w="710" w:type="dxa"/>
            <w:vAlign w:val="center"/>
          </w:tcPr>
          <w:p w:rsidR="00F37049" w:rsidRPr="00506776" w:rsidRDefault="00F37049" w:rsidP="00506776">
            <w:pPr>
              <w:jc w:val="center"/>
              <w:rPr>
                <w:rFonts w:ascii="Times New Roman" w:hAnsi="Times New Roman" w:cs="Times New Roman"/>
              </w:rPr>
            </w:pPr>
            <w:r w:rsidRPr="00506776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8363" w:type="dxa"/>
            <w:vAlign w:val="center"/>
          </w:tcPr>
          <w:p w:rsidR="00F37049" w:rsidRPr="00506776" w:rsidRDefault="00F37049" w:rsidP="006C0184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0677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浙江中医药大学学报</w:t>
            </w:r>
          </w:p>
        </w:tc>
      </w:tr>
    </w:tbl>
    <w:p w:rsidR="004157D8" w:rsidRPr="00624034" w:rsidRDefault="004157D8">
      <w:pPr>
        <w:rPr>
          <w:rFonts w:ascii="Times New Roman" w:hAnsi="Times New Roman" w:cs="Times New Roman"/>
        </w:rPr>
      </w:pPr>
    </w:p>
    <w:sectPr w:rsidR="004157D8" w:rsidRPr="00624034" w:rsidSect="00874063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7ED0" w:rsidRDefault="006B7ED0" w:rsidP="00DA4897">
      <w:r>
        <w:separator/>
      </w:r>
    </w:p>
  </w:endnote>
  <w:endnote w:type="continuationSeparator" w:id="1">
    <w:p w:rsidR="006B7ED0" w:rsidRDefault="006B7ED0" w:rsidP="00DA48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7ED0" w:rsidRDefault="006B7ED0" w:rsidP="00DA4897">
      <w:r>
        <w:separator/>
      </w:r>
    </w:p>
  </w:footnote>
  <w:footnote w:type="continuationSeparator" w:id="1">
    <w:p w:rsidR="006B7ED0" w:rsidRDefault="006B7ED0" w:rsidP="00DA48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0A37"/>
    <w:rsid w:val="000151DA"/>
    <w:rsid w:val="00020BF9"/>
    <w:rsid w:val="00024256"/>
    <w:rsid w:val="00092FBC"/>
    <w:rsid w:val="000F1445"/>
    <w:rsid w:val="00110B6A"/>
    <w:rsid w:val="00161AF2"/>
    <w:rsid w:val="00167190"/>
    <w:rsid w:val="001B56ED"/>
    <w:rsid w:val="002C476F"/>
    <w:rsid w:val="00322216"/>
    <w:rsid w:val="00351A5B"/>
    <w:rsid w:val="003660D8"/>
    <w:rsid w:val="003B339D"/>
    <w:rsid w:val="004157D8"/>
    <w:rsid w:val="00420871"/>
    <w:rsid w:val="00437163"/>
    <w:rsid w:val="004823DA"/>
    <w:rsid w:val="004B70C9"/>
    <w:rsid w:val="004C39CD"/>
    <w:rsid w:val="00506776"/>
    <w:rsid w:val="00565FA4"/>
    <w:rsid w:val="00571529"/>
    <w:rsid w:val="00575E05"/>
    <w:rsid w:val="00581EE4"/>
    <w:rsid w:val="005A7E47"/>
    <w:rsid w:val="005C335D"/>
    <w:rsid w:val="005F4D12"/>
    <w:rsid w:val="00624034"/>
    <w:rsid w:val="00642212"/>
    <w:rsid w:val="006B7ED0"/>
    <w:rsid w:val="006C0184"/>
    <w:rsid w:val="006F1301"/>
    <w:rsid w:val="00710620"/>
    <w:rsid w:val="00720418"/>
    <w:rsid w:val="00732724"/>
    <w:rsid w:val="00765EB0"/>
    <w:rsid w:val="00766DA7"/>
    <w:rsid w:val="007C5814"/>
    <w:rsid w:val="00874063"/>
    <w:rsid w:val="00917646"/>
    <w:rsid w:val="00923774"/>
    <w:rsid w:val="00953BB6"/>
    <w:rsid w:val="0098281B"/>
    <w:rsid w:val="009A3E10"/>
    <w:rsid w:val="009A49CC"/>
    <w:rsid w:val="00A03061"/>
    <w:rsid w:val="00A765FA"/>
    <w:rsid w:val="00AF0480"/>
    <w:rsid w:val="00B05537"/>
    <w:rsid w:val="00B076C1"/>
    <w:rsid w:val="00B52EB2"/>
    <w:rsid w:val="00B92433"/>
    <w:rsid w:val="00BC0A74"/>
    <w:rsid w:val="00BD05EB"/>
    <w:rsid w:val="00BE7438"/>
    <w:rsid w:val="00C36B80"/>
    <w:rsid w:val="00CD79ED"/>
    <w:rsid w:val="00CE18AC"/>
    <w:rsid w:val="00D04963"/>
    <w:rsid w:val="00D04E4D"/>
    <w:rsid w:val="00D15594"/>
    <w:rsid w:val="00D308CF"/>
    <w:rsid w:val="00D41B98"/>
    <w:rsid w:val="00D76CEE"/>
    <w:rsid w:val="00D9163E"/>
    <w:rsid w:val="00DA4897"/>
    <w:rsid w:val="00DA5520"/>
    <w:rsid w:val="00E06181"/>
    <w:rsid w:val="00F222A8"/>
    <w:rsid w:val="00F30A37"/>
    <w:rsid w:val="00F37049"/>
    <w:rsid w:val="00F819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A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0A3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A48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A489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A48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A489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2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63</cp:revision>
  <dcterms:created xsi:type="dcterms:W3CDTF">2015-12-15T07:14:00Z</dcterms:created>
  <dcterms:modified xsi:type="dcterms:W3CDTF">2015-12-21T06:10:00Z</dcterms:modified>
</cp:coreProperties>
</file>