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E3D" w:rsidRPr="0047457B" w:rsidRDefault="0047457B" w:rsidP="0047457B">
      <w:pPr>
        <w:spacing w:line="600" w:lineRule="exact"/>
        <w:rPr>
          <w:rFonts w:ascii="黑体" w:eastAsia="黑体" w:hint="eastAsia"/>
          <w:spacing w:val="-8"/>
          <w:sz w:val="32"/>
          <w:szCs w:val="32"/>
        </w:rPr>
      </w:pPr>
      <w:r w:rsidRPr="0047457B">
        <w:rPr>
          <w:rFonts w:ascii="黑体" w:eastAsia="黑体" w:hint="eastAsia"/>
          <w:spacing w:val="-8"/>
          <w:sz w:val="32"/>
          <w:szCs w:val="32"/>
        </w:rPr>
        <w:t>附件3</w:t>
      </w:r>
    </w:p>
    <w:p w:rsidR="00A00E3D" w:rsidRPr="00A00E3D" w:rsidRDefault="00A00E3D" w:rsidP="00A00E3D">
      <w:pPr>
        <w:spacing w:line="600" w:lineRule="exact"/>
        <w:jc w:val="center"/>
        <w:rPr>
          <w:rFonts w:ascii="方正小标宋简体" w:eastAsia="方正小标宋简体"/>
          <w:spacing w:val="-8"/>
          <w:sz w:val="44"/>
          <w:szCs w:val="44"/>
        </w:rPr>
      </w:pPr>
      <w:r w:rsidRPr="00A00E3D">
        <w:rPr>
          <w:rFonts w:ascii="方正小标宋简体" w:eastAsia="方正小标宋简体" w:hint="eastAsia"/>
          <w:spacing w:val="-8"/>
          <w:sz w:val="44"/>
          <w:szCs w:val="44"/>
        </w:rPr>
        <w:t>2010年全国综合医院中医药工作示范单位名单</w:t>
      </w:r>
    </w:p>
    <w:p w:rsidR="00A00E3D" w:rsidRPr="00A00E3D" w:rsidRDefault="00A00E3D" w:rsidP="00A00E3D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北京市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卫生部北京医院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中日友好医院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北京地坛医院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首都医科大学附属北京佑安医院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北京市回民医院</w:t>
      </w:r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天津市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天津市第一中心医院</w:t>
      </w:r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河北省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河北省人民医院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河北省老年病医院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石家庄市中心医院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邢台市眼科医院</w:t>
      </w:r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辽宁省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中国医科大学附属盛京医院</w:t>
      </w:r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黑龙江省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哈尔滨市第二医院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齐齐哈尔市第一医院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齐齐哈尔建华医院</w:t>
      </w:r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lastRenderedPageBreak/>
        <w:t>上海市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上海市第一人民医院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上海市第七人民医院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上海市第十人民医院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上海市静安区中心医院</w:t>
      </w:r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江苏省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江苏大学附属医院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南京市妇幼保健院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徐州市中心医院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盐城市第一人民医院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启东市人民医院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江阴市人民医院</w:t>
      </w:r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浙江省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浙江省人民医院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杭州市第三人民医院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宁波市第一医院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温州医学院附属第一医院</w:t>
      </w:r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安徽省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蚌埠医学院附属医院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芜</w:t>
      </w:r>
      <w:r w:rsidR="0047457B">
        <w:rPr>
          <w:rFonts w:ascii="仿宋_GB2312" w:eastAsia="仿宋_GB2312" w:hint="eastAsia"/>
          <w:sz w:val="32"/>
          <w:szCs w:val="32"/>
        </w:rPr>
        <w:t>湖</w:t>
      </w:r>
      <w:r w:rsidRPr="00A00E3D">
        <w:rPr>
          <w:rFonts w:ascii="仿宋_GB2312" w:eastAsia="仿宋_GB2312" w:hint="eastAsia"/>
          <w:sz w:val="32"/>
          <w:szCs w:val="32"/>
        </w:rPr>
        <w:t>市第五人民医院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泾县医院</w:t>
      </w:r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福建省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lastRenderedPageBreak/>
        <w:t>厦门大学附属第一医院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莆田学院附属医院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武平县医院</w:t>
      </w:r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江西省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南昌市第九医院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景德镇市第一人民医院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新余市人民医院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萍乡市人民医院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井冈山大学附属医院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江西省大余县人民医院</w:t>
      </w:r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河南省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河南省人民医院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河南科技大学第二附属医院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黄河水利委员会黄河中心医院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郑州人民医院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开封市第二人民医院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平顶山市第二人民医院</w:t>
      </w:r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湖北省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十堰市人民医院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十堰市太和医院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随州市中心医院</w:t>
      </w:r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湖南省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lastRenderedPageBreak/>
        <w:t>湖南省妇幼保健院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湘南学院附属医院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湘乡市人民医院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安乡县人民医院</w:t>
      </w:r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广东省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中山</w:t>
      </w:r>
      <w:r w:rsidR="0047457B">
        <w:rPr>
          <w:rFonts w:ascii="仿宋_GB2312" w:eastAsia="仿宋_GB2312" w:hint="eastAsia"/>
          <w:sz w:val="32"/>
          <w:szCs w:val="32"/>
        </w:rPr>
        <w:t>大</w:t>
      </w:r>
      <w:r>
        <w:rPr>
          <w:rFonts w:ascii="仿宋_GB2312" w:eastAsia="仿宋_GB2312" w:hint="eastAsia"/>
          <w:sz w:val="32"/>
          <w:szCs w:val="32"/>
        </w:rPr>
        <w:t>学附属第一医院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广州市第八人民医院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深圳市妇幼保健院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中山市黄圃人民医院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江门市中心医院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阳江市人民医院</w:t>
      </w:r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广西壮族自治区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广西壮族自治区民族医院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南宁市第一人民医院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柳州市人民医院</w:t>
      </w:r>
    </w:p>
    <w:p w:rsidR="00A00E3D" w:rsidRDefault="0047457B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横县人民医院</w:t>
      </w:r>
      <w:bookmarkStart w:id="0" w:name="_GoBack"/>
      <w:bookmarkEnd w:id="0"/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重庆市</w:t>
      </w:r>
    </w:p>
    <w:p w:rsidR="00A00E3D" w:rsidRPr="00265C27" w:rsidRDefault="00A00E3D" w:rsidP="00265C27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65C27">
        <w:rPr>
          <w:rFonts w:ascii="仿宋_GB2312" w:eastAsia="仿宋_GB2312" w:hint="eastAsia"/>
          <w:sz w:val="32"/>
          <w:szCs w:val="32"/>
        </w:rPr>
        <w:t>重庆市巴南区人民医院</w:t>
      </w:r>
    </w:p>
    <w:p w:rsidR="00A00E3D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重庆市涪陵区中心医院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重庆市长寿区人民医院</w:t>
      </w:r>
    </w:p>
    <w:p w:rsidR="000E75F5" w:rsidRPr="00265C27" w:rsidRDefault="000E75F5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四川省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川北医学院附属医院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雅安市人民医院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双流县第一人民医院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双流县第二人民医院</w:t>
      </w:r>
    </w:p>
    <w:p w:rsidR="000E75F5" w:rsidRPr="00265C27" w:rsidRDefault="000E75F5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贵州省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黔西南布依族苗族自治州人民医院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黔南布依族苗族自治州人民医院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贵州省遵义医院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黔西县中心医院</w:t>
      </w:r>
    </w:p>
    <w:p w:rsidR="000E75F5" w:rsidRPr="00265C27" w:rsidRDefault="000E75F5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陕西省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西安交通大学医学院第一附属医院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铜川市人民医院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宝鸡市中心医院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陕西省勉县医院</w:t>
      </w:r>
    </w:p>
    <w:p w:rsidR="000E75F5" w:rsidRPr="00265C27" w:rsidRDefault="000E75F5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甘肃省</w:t>
      </w:r>
    </w:p>
    <w:p w:rsidR="000E75F5" w:rsidRP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E75F5">
        <w:rPr>
          <w:rFonts w:ascii="仿宋_GB2312" w:eastAsia="仿宋_GB2312" w:hint="eastAsia"/>
          <w:sz w:val="32"/>
          <w:szCs w:val="32"/>
        </w:rPr>
        <w:t>甘肃省人民医院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兰州石油化工公司石化总医院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白银市第二人民医院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武威市人民医院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武威市凉州医院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平凉市第二人民医院</w:t>
      </w:r>
    </w:p>
    <w:p w:rsidR="000E75F5" w:rsidRPr="00265C27" w:rsidRDefault="000E75F5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宁夏回族自治区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宁夏回族自治区人民医院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宁夏医科大学附属医院</w:t>
      </w:r>
    </w:p>
    <w:p w:rsid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中宁县人民医院</w:t>
      </w:r>
    </w:p>
    <w:p w:rsidR="000E75F5" w:rsidRPr="00265C27" w:rsidRDefault="000E75F5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新疆维吾尔自治区</w:t>
      </w:r>
    </w:p>
    <w:p w:rsidR="000E75F5" w:rsidRPr="000E75F5" w:rsidRDefault="000E75F5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新疆维吾尔自治区人民医院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新疆医科大学第一附属医院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哈密地区中心医院</w:t>
      </w:r>
    </w:p>
    <w:p w:rsid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博湖县人民医院</w:t>
      </w:r>
    </w:p>
    <w:p w:rsidR="00A00E3D" w:rsidRPr="00265C27" w:rsidRDefault="00A00E3D" w:rsidP="00265C27">
      <w:pPr>
        <w:spacing w:line="600" w:lineRule="exact"/>
        <w:rPr>
          <w:rFonts w:ascii="黑体" w:eastAsia="黑体"/>
          <w:sz w:val="32"/>
          <w:szCs w:val="32"/>
        </w:rPr>
      </w:pPr>
      <w:r w:rsidRPr="00265C27">
        <w:rPr>
          <w:rFonts w:ascii="黑体" w:eastAsia="黑体" w:hint="eastAsia"/>
          <w:sz w:val="32"/>
          <w:szCs w:val="32"/>
        </w:rPr>
        <w:t>军队系统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沈阳军区第211医院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北京军区第252医院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兰州军区总医院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济南军区第107医院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南京军区杭州疗养院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广州军区武汉总医院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成都军区总医院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海军总医院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第306医院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第二军医大学第二附属医院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第三军医大学第二附属医院</w:t>
      </w:r>
    </w:p>
    <w:p w:rsidR="00A00E3D" w:rsidRPr="00A00E3D" w:rsidRDefault="00A00E3D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00E3D">
        <w:rPr>
          <w:rFonts w:ascii="仿宋_GB2312" w:eastAsia="仿宋_GB2312" w:hint="eastAsia"/>
          <w:sz w:val="32"/>
          <w:szCs w:val="32"/>
        </w:rPr>
        <w:t>第四军医大学第二附属医院</w:t>
      </w:r>
    </w:p>
    <w:p w:rsidR="004B0C35" w:rsidRPr="00A00E3D" w:rsidRDefault="00F928A4" w:rsidP="000E75F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4B0C35" w:rsidRPr="00A00E3D" w:rsidSect="00A00E3D">
      <w:pgSz w:w="11906" w:h="16838"/>
      <w:pgMar w:top="1701" w:right="1531" w:bottom="153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28A4" w:rsidRDefault="00F928A4" w:rsidP="00265C27">
      <w:r>
        <w:separator/>
      </w:r>
    </w:p>
  </w:endnote>
  <w:endnote w:type="continuationSeparator" w:id="0">
    <w:p w:rsidR="00F928A4" w:rsidRDefault="00F928A4" w:rsidP="00265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28A4" w:rsidRDefault="00F928A4" w:rsidP="00265C27">
      <w:r>
        <w:separator/>
      </w:r>
    </w:p>
  </w:footnote>
  <w:footnote w:type="continuationSeparator" w:id="0">
    <w:p w:rsidR="00F928A4" w:rsidRDefault="00F928A4" w:rsidP="00265C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00E3D"/>
    <w:rsid w:val="000E75F5"/>
    <w:rsid w:val="00135854"/>
    <w:rsid w:val="00141CB8"/>
    <w:rsid w:val="00265C27"/>
    <w:rsid w:val="0047457B"/>
    <w:rsid w:val="00482131"/>
    <w:rsid w:val="004F77A4"/>
    <w:rsid w:val="00906A34"/>
    <w:rsid w:val="009F7162"/>
    <w:rsid w:val="00A00E3D"/>
    <w:rsid w:val="00B46594"/>
    <w:rsid w:val="00BC0EDD"/>
    <w:rsid w:val="00DE6CCC"/>
    <w:rsid w:val="00F92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7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5C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5C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5C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5C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user</cp:lastModifiedBy>
  <cp:revision>3</cp:revision>
  <dcterms:created xsi:type="dcterms:W3CDTF">2016-07-08T01:50:00Z</dcterms:created>
  <dcterms:modified xsi:type="dcterms:W3CDTF">2016-07-08T05:25:00Z</dcterms:modified>
</cp:coreProperties>
</file>