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A7D" w:rsidRDefault="007C2A7D" w:rsidP="007C2A7D">
      <w:pPr>
        <w:spacing w:line="400" w:lineRule="atLeast"/>
        <w:rPr>
          <w:rFonts w:ascii="黑体" w:eastAsia="黑体" w:hAnsi="黑体"/>
          <w:sz w:val="32"/>
          <w:szCs w:val="32"/>
        </w:rPr>
      </w:pPr>
      <w:r w:rsidRPr="001B3699">
        <w:rPr>
          <w:rFonts w:ascii="黑体" w:eastAsia="黑体" w:hAnsi="黑体" w:hint="eastAsia"/>
          <w:sz w:val="32"/>
          <w:szCs w:val="32"/>
        </w:rPr>
        <w:t>附件</w:t>
      </w:r>
    </w:p>
    <w:p w:rsidR="007C2A7D" w:rsidRPr="00140AEA" w:rsidRDefault="007C2A7D" w:rsidP="007C2A7D">
      <w:pPr>
        <w:tabs>
          <w:tab w:val="left" w:pos="7655"/>
        </w:tabs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 w:rsidRPr="00140AEA">
        <w:rPr>
          <w:rFonts w:ascii="方正小标宋简体" w:eastAsia="方正小标宋简体" w:hint="eastAsia"/>
          <w:sz w:val="36"/>
          <w:szCs w:val="36"/>
        </w:rPr>
        <w:t>全国中医学术流派传承工作室建设</w:t>
      </w:r>
      <w:r>
        <w:rPr>
          <w:rFonts w:ascii="方正小标宋简体" w:eastAsia="方正小标宋简体" w:hint="eastAsia"/>
          <w:sz w:val="36"/>
          <w:szCs w:val="36"/>
        </w:rPr>
        <w:t>项目验收合格</w:t>
      </w:r>
      <w:r w:rsidRPr="00140AEA">
        <w:rPr>
          <w:rFonts w:ascii="方正小标宋简体" w:eastAsia="方正小标宋简体" w:hint="eastAsia"/>
          <w:sz w:val="36"/>
          <w:szCs w:val="36"/>
        </w:rPr>
        <w:t>名单</w:t>
      </w:r>
    </w:p>
    <w:p w:rsidR="007C2A7D" w:rsidRPr="00252857" w:rsidRDefault="007C2A7D" w:rsidP="007C2A7D">
      <w:pPr>
        <w:tabs>
          <w:tab w:val="left" w:pos="7655"/>
        </w:tabs>
        <w:spacing w:line="400" w:lineRule="exact"/>
        <w:jc w:val="left"/>
        <w:rPr>
          <w:rFonts w:ascii="方正小标宋简体" w:eastAsia="方正小标宋简体"/>
          <w:sz w:val="36"/>
          <w:szCs w:val="36"/>
        </w:rPr>
      </w:pPr>
    </w:p>
    <w:tbl>
      <w:tblPr>
        <w:tblW w:w="9934" w:type="dxa"/>
        <w:jc w:val="center"/>
        <w:tblInd w:w="-328" w:type="dxa"/>
        <w:tblLook w:val="04A0" w:firstRow="1" w:lastRow="0" w:firstColumn="1" w:lastColumn="0" w:noHBand="0" w:noVBand="1"/>
      </w:tblPr>
      <w:tblGrid>
        <w:gridCol w:w="1112"/>
        <w:gridCol w:w="3969"/>
        <w:gridCol w:w="3425"/>
        <w:gridCol w:w="1428"/>
      </w:tblGrid>
      <w:tr w:rsidR="007C2A7D" w:rsidRPr="0001752C" w:rsidTr="00694692">
        <w:trPr>
          <w:cantSplit/>
          <w:trHeight w:val="567"/>
          <w:tblHeader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A7D" w:rsidRPr="0001752C" w:rsidRDefault="007C2A7D" w:rsidP="00694692">
            <w:pPr>
              <w:widowControl/>
              <w:spacing w:line="50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省  份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0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流派工作室名称</w:t>
            </w:r>
          </w:p>
        </w:tc>
        <w:tc>
          <w:tcPr>
            <w:tcW w:w="3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00" w:lineRule="exact"/>
              <w:jc w:val="center"/>
              <w:rPr>
                <w:rFonts w:ascii="黑体" w:eastAsia="黑体" w:hAnsi="宋体" w:cs="宋体"/>
                <w:b/>
                <w:bCs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kern w:val="0"/>
                <w:sz w:val="22"/>
              </w:rPr>
              <w:t>建设单位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C2A7D" w:rsidRPr="0001752C" w:rsidRDefault="007C2A7D" w:rsidP="00694692">
            <w:pPr>
              <w:widowControl/>
              <w:spacing w:line="360" w:lineRule="exact"/>
              <w:jc w:val="center"/>
              <w:rPr>
                <w:rFonts w:ascii="黑体" w:eastAsia="黑体" w:hAnsi="宋体" w:cs="宋体" w:hint="eastAsia"/>
                <w:b/>
                <w:bCs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kern w:val="0"/>
                <w:sz w:val="22"/>
              </w:rPr>
              <w:t>项目</w:t>
            </w:r>
          </w:p>
          <w:p w:rsidR="007C2A7D" w:rsidRPr="0001752C" w:rsidRDefault="007C2A7D" w:rsidP="00694692">
            <w:pPr>
              <w:widowControl/>
              <w:spacing w:line="360" w:lineRule="exact"/>
              <w:jc w:val="center"/>
              <w:rPr>
                <w:rFonts w:ascii="黑体" w:eastAsia="黑体" w:hAnsi="宋体" w:cs="宋体" w:hint="eastAsia"/>
                <w:b/>
                <w:bCs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kern w:val="0"/>
                <w:sz w:val="22"/>
              </w:rPr>
              <w:t>负责人</w:t>
            </w:r>
          </w:p>
        </w:tc>
      </w:tr>
      <w:tr w:rsidR="007C2A7D" w:rsidRPr="0001752C" w:rsidTr="00694692">
        <w:trPr>
          <w:trHeight w:val="465"/>
          <w:jc w:val="center"/>
        </w:trPr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燕京刘氏伤寒流派传承工作室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北京中医药大学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王庆国</w:t>
            </w:r>
          </w:p>
        </w:tc>
      </w:tr>
      <w:tr w:rsidR="007C2A7D" w:rsidRPr="0001752C" w:rsidTr="00694692">
        <w:trPr>
          <w:trHeight w:val="387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燕京韦氏眼科流派传承工作室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北京中医药大学东方医院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韦企平</w:t>
            </w:r>
            <w:proofErr w:type="gramEnd"/>
          </w:p>
        </w:tc>
      </w:tr>
      <w:tr w:rsidR="007C2A7D" w:rsidRPr="0001752C" w:rsidTr="00694692">
        <w:trPr>
          <w:trHeight w:val="437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燕京赵氏皮科流派传承工作室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北京中医医院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曲剑华</w:t>
            </w:r>
            <w:proofErr w:type="gramEnd"/>
          </w:p>
        </w:tc>
      </w:tr>
      <w:tr w:rsidR="007C2A7D" w:rsidRPr="0001752C" w:rsidTr="00694692">
        <w:trPr>
          <w:trHeight w:val="359"/>
          <w:jc w:val="center"/>
        </w:trPr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天津市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天津哈氏妇科流派传承工作室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天津中医药大学第一附属医院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哈  虹</w:t>
            </w:r>
          </w:p>
        </w:tc>
      </w:tr>
      <w:tr w:rsidR="007C2A7D" w:rsidRPr="0001752C" w:rsidTr="00694692">
        <w:trPr>
          <w:trHeight w:val="453"/>
          <w:jc w:val="center"/>
        </w:trPr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河北庞氏眼科流派传承工作室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河北省人民医院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庞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荣</w:t>
            </w:r>
          </w:p>
        </w:tc>
      </w:tr>
      <w:tr w:rsidR="007C2A7D" w:rsidRPr="0001752C" w:rsidTr="00694692">
        <w:trPr>
          <w:trHeight w:val="405"/>
          <w:jc w:val="center"/>
        </w:trPr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山西省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山西门氏杂病流派传承工作室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山西省中西医结合医院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门九章</w:t>
            </w:r>
          </w:p>
        </w:tc>
      </w:tr>
      <w:tr w:rsidR="007C2A7D" w:rsidRPr="0001752C" w:rsidTr="00694692">
        <w:trPr>
          <w:trHeight w:val="314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晋中市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王氏妇科流派传承工作室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晋中市</w:t>
            </w:r>
            <w:proofErr w:type="gramEnd"/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中医院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王金权</w:t>
            </w:r>
          </w:p>
        </w:tc>
      </w:tr>
      <w:tr w:rsidR="007C2A7D" w:rsidRPr="0001752C" w:rsidTr="00694692">
        <w:trPr>
          <w:trHeight w:val="587"/>
          <w:jc w:val="center"/>
        </w:trPr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内蒙古</w:t>
            </w:r>
          </w:p>
          <w:p w:rsidR="007C2A7D" w:rsidRPr="0001752C" w:rsidRDefault="007C2A7D" w:rsidP="0069469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自治区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蒙医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五疗温针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内蒙古国际蒙医医院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乌  兰</w:t>
            </w:r>
          </w:p>
        </w:tc>
      </w:tr>
      <w:tr w:rsidR="007C2A7D" w:rsidRPr="0001752C" w:rsidTr="00694692">
        <w:trPr>
          <w:trHeight w:val="275"/>
          <w:jc w:val="center"/>
        </w:trPr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辽宁彭氏眼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针学术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辽宁中医药大学附属医院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王鹏琴</w:t>
            </w:r>
            <w:proofErr w:type="gramEnd"/>
          </w:p>
        </w:tc>
      </w:tr>
      <w:tr w:rsidR="007C2A7D" w:rsidRPr="0001752C" w:rsidTr="00694692">
        <w:trPr>
          <w:trHeight w:val="339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辽宁华山正骨流派传承工作室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辽宁省孙华山骨伤研究院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kern w:val="0"/>
                <w:sz w:val="22"/>
              </w:rPr>
              <w:t>刘海起</w:t>
            </w:r>
          </w:p>
        </w:tc>
      </w:tr>
      <w:tr w:rsidR="007C2A7D" w:rsidRPr="0001752C" w:rsidTr="00694692">
        <w:trPr>
          <w:trHeight w:val="389"/>
          <w:jc w:val="center"/>
        </w:trPr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吉林省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长白山通经调脏手法流派传承工作室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长春中医药大学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王之虹</w:t>
            </w:r>
          </w:p>
        </w:tc>
      </w:tr>
      <w:tr w:rsidR="007C2A7D" w:rsidRPr="0001752C" w:rsidTr="00694692">
        <w:trPr>
          <w:trHeight w:val="311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天池伤科流派传承工作室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长春中医药大学附属医院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赵文海</w:t>
            </w:r>
          </w:p>
        </w:tc>
      </w:tr>
      <w:tr w:rsidR="007C2A7D" w:rsidRPr="0001752C" w:rsidTr="00694692">
        <w:trPr>
          <w:trHeight w:val="361"/>
          <w:jc w:val="center"/>
        </w:trPr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spacing w:val="-8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spacing w:val="-8"/>
                <w:kern w:val="0"/>
                <w:sz w:val="22"/>
              </w:rPr>
              <w:t>黑龙江省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龙江韩氏妇科流派传承工作室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spacing w:val="-12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spacing w:val="-12"/>
                <w:kern w:val="0"/>
                <w:sz w:val="22"/>
              </w:rPr>
              <w:t>黑龙江中医药大学附属第一医院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韩延华</w:t>
            </w:r>
            <w:proofErr w:type="gramEnd"/>
          </w:p>
        </w:tc>
      </w:tr>
      <w:tr w:rsidR="007C2A7D" w:rsidRPr="0001752C" w:rsidTr="00694692">
        <w:trPr>
          <w:trHeight w:val="284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龙江医学流派传承工作室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黑龙江中医药大学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姜德友</w:t>
            </w:r>
          </w:p>
        </w:tc>
      </w:tr>
      <w:tr w:rsidR="007C2A7D" w:rsidRPr="0001752C" w:rsidTr="00694692">
        <w:trPr>
          <w:trHeight w:val="334"/>
          <w:jc w:val="center"/>
        </w:trPr>
        <w:tc>
          <w:tcPr>
            <w:tcW w:w="11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上海朱氏妇科流派传承工作室</w:t>
            </w:r>
          </w:p>
        </w:tc>
        <w:tc>
          <w:tcPr>
            <w:tcW w:w="3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上海中医药大学附属岳阳医院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朱南孙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br/>
              <w:t xml:space="preserve">董  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莉</w:t>
            </w:r>
            <w:proofErr w:type="gramEnd"/>
          </w:p>
        </w:tc>
      </w:tr>
      <w:tr w:rsidR="007C2A7D" w:rsidRPr="0001752C" w:rsidTr="00694692">
        <w:trPr>
          <w:trHeight w:val="90"/>
          <w:jc w:val="center"/>
        </w:trPr>
        <w:tc>
          <w:tcPr>
            <w:tcW w:w="11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上海市顾氏外科流派传承工作室</w:t>
            </w:r>
          </w:p>
        </w:tc>
        <w:tc>
          <w:tcPr>
            <w:tcW w:w="3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上海中医药大学附属龙华医院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陆金根</w:t>
            </w:r>
          </w:p>
        </w:tc>
      </w:tr>
      <w:tr w:rsidR="007C2A7D" w:rsidRPr="0001752C" w:rsidTr="00694692">
        <w:trPr>
          <w:trHeight w:val="198"/>
          <w:jc w:val="center"/>
        </w:trPr>
        <w:tc>
          <w:tcPr>
            <w:tcW w:w="11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上海蔡氏妇科流派传承工作室</w:t>
            </w:r>
          </w:p>
        </w:tc>
        <w:tc>
          <w:tcPr>
            <w:tcW w:w="3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上海市中医文献馆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黄素英</w:t>
            </w:r>
          </w:p>
        </w:tc>
      </w:tr>
      <w:tr w:rsidR="007C2A7D" w:rsidRPr="0001752C" w:rsidTr="00694692">
        <w:trPr>
          <w:trHeight w:val="467"/>
          <w:jc w:val="center"/>
        </w:trPr>
        <w:tc>
          <w:tcPr>
            <w:tcW w:w="11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石氏伤科流派传承工作室</w:t>
            </w:r>
          </w:p>
        </w:tc>
        <w:tc>
          <w:tcPr>
            <w:tcW w:w="3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上海中医药大学附属曙光医院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石印玉</w:t>
            </w:r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孟河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医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派传承工作室</w:t>
            </w:r>
          </w:p>
        </w:tc>
        <w:tc>
          <w:tcPr>
            <w:tcW w:w="3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常州市中医医院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张  琪</w:t>
            </w:r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龙砂医学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江阴市致和堂中医药研究所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顾植山</w:t>
            </w:r>
            <w:proofErr w:type="gramEnd"/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无锡黄氏喉科疗法流派传承工作室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无锡市中医医院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任思秀</w:t>
            </w:r>
            <w:proofErr w:type="gramEnd"/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吴门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医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派杂病流派传承工作室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苏州市中医医院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葛惠男</w:t>
            </w:r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澄江针灸学派传承工作室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南京中医药大学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张建斌</w:t>
            </w:r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浙江何氏妇科流派传承工作室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杭州市中医院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何嘉琳</w:t>
            </w:r>
            <w:proofErr w:type="gramEnd"/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杭州宣氏儿科流派传承工作室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浙江省中医院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宣桂琪</w:t>
            </w:r>
            <w:proofErr w:type="gramEnd"/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浙江陈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木扇女科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浙江省中山医院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陈学奇</w:t>
            </w:r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绍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派伤寒流派传承工作室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绍兴市中医院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沈元良</w:t>
            </w:r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安徽省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安徽新安王氏内科流派传承工作室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安徽中医药大学门诊部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王  键</w:t>
            </w:r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spacing w:val="-12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spacing w:val="-12"/>
                <w:kern w:val="0"/>
                <w:sz w:val="22"/>
              </w:rPr>
              <w:t>安徽新安医学郑氏喉科流派传承工作室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安徽省中医院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郑日新</w:t>
            </w:r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南少林骨伤流派传承工作室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福建中医药大学附属康复医院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王和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鸣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br/>
              <w:t>蔡树河</w:t>
            </w:r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福建黄氏蛇伤学术流派传承工作室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福建中医药大学附属人民医院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黄小宾</w:t>
            </w:r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江西省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宋体" w:hAnsi="宋体" w:cs="宋体" w:hint="eastAsia"/>
                <w:color w:val="000000"/>
                <w:kern w:val="0"/>
                <w:sz w:val="22"/>
              </w:rPr>
              <w:t>旴</w:t>
            </w:r>
            <w:r w:rsidRPr="0001752C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</w:rPr>
              <w:t>江医学流派传承工作室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江西中医药高等专科学校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孟  萍</w:t>
            </w:r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齐鲁内科时病流派传承工作室</w:t>
            </w:r>
          </w:p>
        </w:tc>
        <w:tc>
          <w:tcPr>
            <w:tcW w:w="3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山东中医药大学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王新陆</w:t>
            </w:r>
            <w:proofErr w:type="gramEnd"/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齐鲁伤寒流派传承工作室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山东中医药大学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姜建国</w:t>
            </w:r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平乐郭氏正骨流派传承工作室</w:t>
            </w:r>
          </w:p>
        </w:tc>
        <w:tc>
          <w:tcPr>
            <w:tcW w:w="3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河南省洛阳正骨医院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7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郭艳幸</w:t>
            </w:r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河南邵氏针灸流派传承工作室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河南中医学院第三附属医院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7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邵素菊</w:t>
            </w:r>
          </w:p>
        </w:tc>
      </w:tr>
      <w:tr w:rsidR="007C2A7D" w:rsidRPr="0001752C" w:rsidTr="00694692">
        <w:trPr>
          <w:trHeight w:val="690"/>
          <w:jc w:val="center"/>
        </w:trPr>
        <w:tc>
          <w:tcPr>
            <w:tcW w:w="1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湖北省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何氏正骨流派传承工作室</w:t>
            </w:r>
          </w:p>
        </w:tc>
        <w:tc>
          <w:tcPr>
            <w:tcW w:w="3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襄阳市中医医院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7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安建原</w:t>
            </w:r>
            <w:proofErr w:type="gramEnd"/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内伤伏气致病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学术流派传承工作室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鄂州市中医医院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7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陈新胜</w:t>
            </w:r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湖北省陈氏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瘿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病学术流派传承工作室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湖北省中医院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7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左新河</w:t>
            </w:r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湖南省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岳阳张氏正骨流派传承工作室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岳阳市中医院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7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黄会保</w:t>
            </w:r>
            <w:proofErr w:type="gramEnd"/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湖湘五经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配伍针推流派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40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湖南中医药大学第一附属医院</w:t>
            </w:r>
          </w:p>
          <w:p w:rsidR="007C2A7D" w:rsidRPr="0001752C" w:rsidRDefault="007C2A7D" w:rsidP="00694692">
            <w:pPr>
              <w:widowControl/>
              <w:spacing w:line="40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吉首大学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章  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薇</w:t>
            </w:r>
            <w:proofErr w:type="gramEnd"/>
          </w:p>
          <w:p w:rsidR="007C2A7D" w:rsidRPr="0001752C" w:rsidRDefault="007C2A7D" w:rsidP="0069469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钟  飞</w:t>
            </w:r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湖湘欧阳氏杂病流派传承工作室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湖南省中医药研究院附属医院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7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朱克俭</w:t>
            </w:r>
          </w:p>
        </w:tc>
      </w:tr>
      <w:tr w:rsidR="007C2A7D" w:rsidRPr="0001752C" w:rsidTr="00694692">
        <w:trPr>
          <w:trHeight w:val="544"/>
          <w:jc w:val="center"/>
        </w:trPr>
        <w:tc>
          <w:tcPr>
            <w:tcW w:w="111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湖南孙氏正骨流派传承工作室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正大邵阳骨伤科医院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廖怀章</w:t>
            </w:r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岭南罗氏妇科流派传承工作室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广州中医药大学第一附属医院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7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罗颂平</w:t>
            </w:r>
            <w:proofErr w:type="gramEnd"/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岭南皮肤病流派传承工作室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广东省中医院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7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李红毅</w:t>
            </w:r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靳三针疗法流派传承工作室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广州中医药大学第一附属医院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7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庄礼兴</w:t>
            </w:r>
            <w:proofErr w:type="gramEnd"/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广  西</w:t>
            </w:r>
          </w:p>
          <w:p w:rsidR="007C2A7D" w:rsidRPr="0001752C" w:rsidRDefault="007C2A7D" w:rsidP="00694692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自治区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中医扶阳流派传承工作室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广西中医药大学第一附属医院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7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刘力红</w:t>
            </w:r>
            <w:proofErr w:type="gramEnd"/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广西黄氏壮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医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针灸流派传承工作室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广西中医药大学第一附属医院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7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黄贵华</w:t>
            </w:r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重庆市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燕青门正骨疗法流派传承工作室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40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重庆正刚中医骨科研究所</w:t>
            </w:r>
          </w:p>
          <w:p w:rsidR="007C2A7D" w:rsidRPr="0001752C" w:rsidRDefault="007C2A7D" w:rsidP="00694692">
            <w:pPr>
              <w:widowControl/>
              <w:spacing w:line="40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重庆市九龙坡区中医院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朱怀宇</w:t>
            </w:r>
          </w:p>
          <w:p w:rsidR="007C2A7D" w:rsidRPr="0001752C" w:rsidRDefault="007C2A7D" w:rsidP="0069469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杨  利</w:t>
            </w:r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四川文氏外科流派传承工作室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成都中医药大学附属医院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7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陈明岭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7C2A7D" w:rsidRPr="0001752C" w:rsidTr="00694692">
        <w:trPr>
          <w:trHeight w:val="615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四川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李氏杵针流派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成都中医药大学附属医院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7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钟  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磊</w:t>
            </w:r>
            <w:proofErr w:type="gramEnd"/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四川何氏骨科流派传承工作室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spacing w:val="-12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spacing w:val="-12"/>
                <w:kern w:val="0"/>
                <w:sz w:val="22"/>
              </w:rPr>
              <w:t>四川仁甫何氏骨科技术研究中心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7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何天佐</w:t>
            </w:r>
            <w:proofErr w:type="gramEnd"/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黔贵丁氏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妇科流派传承工作室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贵阳中医学院一附院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7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丁丽仙</w:t>
            </w:r>
            <w:proofErr w:type="gramEnd"/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云南省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管氏特殊针法学术流派传承工作室 </w:t>
            </w:r>
          </w:p>
        </w:tc>
        <w:tc>
          <w:tcPr>
            <w:tcW w:w="3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昆明市中医医院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管遵惠</w:t>
            </w:r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云南昆明姚氏妇科流派传承工作室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昆明圣爱中医馆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徐  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涟</w:t>
            </w:r>
            <w:proofErr w:type="gramEnd"/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云南吴佩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衡扶阳学术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流派工作室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云南省中医医院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彭江云</w:t>
            </w:r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spacing w:line="3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西  藏</w:t>
            </w:r>
          </w:p>
          <w:p w:rsidR="007C2A7D" w:rsidRPr="0001752C" w:rsidRDefault="007C2A7D" w:rsidP="00694692">
            <w:pPr>
              <w:spacing w:line="3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自治区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康派藏医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拉萨市藏医骨病医院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spacing w:val="-8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spacing w:val="-8"/>
                <w:kern w:val="0"/>
                <w:sz w:val="22"/>
              </w:rPr>
              <w:t>旦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spacing w:val="-8"/>
                <w:kern w:val="0"/>
                <w:sz w:val="22"/>
              </w:rPr>
              <w:t>增达杰</w:t>
            </w:r>
          </w:p>
        </w:tc>
      </w:tr>
      <w:tr w:rsidR="007C2A7D" w:rsidRPr="0001752C" w:rsidTr="00694692">
        <w:trPr>
          <w:trHeight w:val="645"/>
          <w:jc w:val="center"/>
        </w:trPr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陕西省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spacing w:val="-2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2"/>
              </w:rPr>
              <w:t>西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2"/>
              </w:rPr>
              <w:t>岐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2"/>
              </w:rPr>
              <w:t>王氏济生堂儿科学术流派传承工作室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西安中医脑病医院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宋虎杰</w:t>
            </w:r>
            <w:proofErr w:type="gramEnd"/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长安米氏内科流派传承工作室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陕西省中医医院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路  波</w:t>
            </w:r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甘肃省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甘肃郑氏针法学术流派传承工作室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甘肃中医药大学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方晓丽</w:t>
            </w:r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甘肃陇中正骨学术流派传承工作室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甘肃省中医院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李盛华</w:t>
            </w:r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3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t>宁  夏</w:t>
            </w: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2"/>
              </w:rPr>
              <w:br/>
              <w:t>自治区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spacing w:val="-8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spacing w:val="-8"/>
                <w:kern w:val="0"/>
                <w:sz w:val="22"/>
              </w:rPr>
              <w:t>宁夏张氏回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spacing w:val="-8"/>
                <w:kern w:val="0"/>
                <w:sz w:val="22"/>
              </w:rPr>
              <w:t>医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spacing w:val="-8"/>
                <w:kern w:val="0"/>
                <w:sz w:val="22"/>
              </w:rPr>
              <w:t>正骨疗法流派传承工作室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宁夏张氏回</w:t>
            </w: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医</w:t>
            </w:r>
            <w:proofErr w:type="gramEnd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正骨医院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张宝玉</w:t>
            </w:r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3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spacing w:val="-8"/>
                <w:kern w:val="0"/>
                <w:sz w:val="22"/>
              </w:rPr>
            </w:pPr>
            <w:r w:rsidRPr="0001752C">
              <w:rPr>
                <w:rFonts w:ascii="黑体" w:eastAsia="黑体" w:hAnsi="宋体" w:cs="宋体" w:hint="eastAsia"/>
                <w:b/>
                <w:bCs/>
                <w:color w:val="000000"/>
                <w:spacing w:val="-8"/>
                <w:kern w:val="0"/>
                <w:sz w:val="22"/>
              </w:rPr>
              <w:t>中国中医科学院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北京清宫正骨流派传承工作室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望京医院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孙树椿</w:t>
            </w:r>
            <w:proofErr w:type="gramEnd"/>
          </w:p>
        </w:tc>
      </w:tr>
      <w:tr w:rsidR="007C2A7D" w:rsidRPr="0001752C" w:rsidTr="00694692">
        <w:trPr>
          <w:trHeight w:val="675"/>
          <w:jc w:val="center"/>
        </w:trPr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沈氏女科流派传承工作室 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2A7D" w:rsidRPr="0001752C" w:rsidRDefault="007C2A7D" w:rsidP="00694692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中医临床基础医学研究所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A7D" w:rsidRPr="0001752C" w:rsidRDefault="007C2A7D" w:rsidP="0069469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01752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韩学杰</w:t>
            </w:r>
          </w:p>
        </w:tc>
      </w:tr>
    </w:tbl>
    <w:p w:rsidR="00B374B4" w:rsidRDefault="00B374B4">
      <w:bookmarkStart w:id="0" w:name="_GoBack"/>
      <w:bookmarkEnd w:id="0"/>
    </w:p>
    <w:sectPr w:rsidR="00B374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A7D"/>
    <w:rsid w:val="007C2A7D"/>
    <w:rsid w:val="00B37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A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A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323</Words>
  <Characters>1844</Characters>
  <Application>Microsoft Office Word</Application>
  <DocSecurity>0</DocSecurity>
  <Lines>15</Lines>
  <Paragraphs>4</Paragraphs>
  <ScaleCrop>false</ScaleCrop>
  <Company>微软中国</Company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2017-02-14T03:17:00Z</dcterms:created>
  <dcterms:modified xsi:type="dcterms:W3CDTF">2017-02-14T03:18:00Z</dcterms:modified>
</cp:coreProperties>
</file>