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C2197" w:rsidRPr="00F50DD6" w:rsidRDefault="001C2197" w:rsidP="001C2197">
      <w:pPr>
        <w:jc w:val="center"/>
        <w:rPr>
          <w:rFonts w:ascii="方正小标宋简体" w:eastAsia="方正小标宋简体" w:hAnsi="宋体"/>
          <w:sz w:val="40"/>
          <w:szCs w:val="32"/>
        </w:rPr>
      </w:pPr>
      <w:r w:rsidRPr="00A773D2">
        <w:rPr>
          <w:rFonts w:ascii="方正小标宋简体" w:eastAsia="方正小标宋简体" w:hAnsi="宋体" w:hint="eastAsia"/>
          <w:sz w:val="40"/>
          <w:szCs w:val="32"/>
        </w:rPr>
        <w:t>2015年度首批中医药国际合作专项建设单位、项目名单</w:t>
      </w:r>
    </w:p>
    <w:tbl>
      <w:tblPr>
        <w:tblW w:w="13828" w:type="dxa"/>
        <w:jc w:val="center"/>
        <w:tblInd w:w="-327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69"/>
        <w:gridCol w:w="6237"/>
        <w:gridCol w:w="6522"/>
      </w:tblGrid>
      <w:tr w:rsidR="001C2197" w:rsidRPr="006400EA" w:rsidTr="0080385B">
        <w:trPr>
          <w:jc w:val="center"/>
        </w:trPr>
        <w:tc>
          <w:tcPr>
            <w:tcW w:w="1069" w:type="dxa"/>
            <w:shd w:val="pct25" w:color="auto" w:fill="auto"/>
            <w:vAlign w:val="center"/>
          </w:tcPr>
          <w:p w:rsidR="001C2197" w:rsidRPr="00546D83" w:rsidRDefault="001C2197" w:rsidP="0080385B">
            <w:pPr>
              <w:snapToGrid w:val="0"/>
              <w:ind w:leftChars="-51" w:left="-107" w:rightChars="-51" w:right="-107"/>
              <w:jc w:val="center"/>
              <w:rPr>
                <w:rFonts w:ascii="仿宋_GB2312" w:eastAsia="仿宋_GB2312" w:hAnsi="宋体"/>
                <w:b/>
                <w:sz w:val="32"/>
                <w:szCs w:val="32"/>
              </w:rPr>
            </w:pPr>
            <w:r w:rsidRPr="00546D83">
              <w:rPr>
                <w:rFonts w:ascii="仿宋_GB2312" w:eastAsia="仿宋_GB2312" w:hAnsi="宋体" w:hint="eastAsia"/>
                <w:b/>
                <w:sz w:val="32"/>
                <w:szCs w:val="32"/>
              </w:rPr>
              <w:t>序号</w:t>
            </w:r>
          </w:p>
        </w:tc>
        <w:tc>
          <w:tcPr>
            <w:tcW w:w="6237" w:type="dxa"/>
            <w:shd w:val="pct25" w:color="auto" w:fill="auto"/>
            <w:vAlign w:val="center"/>
          </w:tcPr>
          <w:p w:rsidR="001C2197" w:rsidRPr="00546D83" w:rsidRDefault="001C2197" w:rsidP="0080385B">
            <w:pPr>
              <w:snapToGrid w:val="0"/>
              <w:jc w:val="center"/>
              <w:rPr>
                <w:rFonts w:ascii="仿宋_GB2312" w:eastAsia="仿宋_GB2312" w:hAnsi="宋体"/>
                <w:b/>
                <w:sz w:val="32"/>
                <w:szCs w:val="32"/>
              </w:rPr>
            </w:pPr>
            <w:r w:rsidRPr="00546D83">
              <w:rPr>
                <w:rFonts w:ascii="仿宋_GB2312" w:eastAsia="仿宋_GB2312" w:hAnsi="宋体" w:hint="eastAsia"/>
                <w:b/>
                <w:sz w:val="32"/>
                <w:szCs w:val="32"/>
              </w:rPr>
              <w:t>项目名称</w:t>
            </w:r>
          </w:p>
        </w:tc>
        <w:tc>
          <w:tcPr>
            <w:tcW w:w="6522" w:type="dxa"/>
            <w:shd w:val="pct25" w:color="auto" w:fill="auto"/>
            <w:vAlign w:val="center"/>
          </w:tcPr>
          <w:p w:rsidR="001C2197" w:rsidRPr="00546D83" w:rsidRDefault="001C2197" w:rsidP="0080385B">
            <w:pPr>
              <w:snapToGrid w:val="0"/>
              <w:jc w:val="center"/>
              <w:rPr>
                <w:rFonts w:ascii="仿宋_GB2312" w:eastAsia="仿宋_GB2312" w:hAnsi="宋体"/>
                <w:b/>
                <w:sz w:val="32"/>
                <w:szCs w:val="32"/>
              </w:rPr>
            </w:pPr>
            <w:r w:rsidRPr="00546D83">
              <w:rPr>
                <w:rFonts w:ascii="仿宋_GB2312" w:eastAsia="仿宋_GB2312" w:hAnsi="宋体" w:hint="eastAsia"/>
                <w:b/>
                <w:sz w:val="32"/>
                <w:szCs w:val="32"/>
              </w:rPr>
              <w:t>项目承担单位</w:t>
            </w:r>
          </w:p>
        </w:tc>
      </w:tr>
      <w:tr w:rsidR="001C2197" w:rsidRPr="006400EA" w:rsidTr="0080385B">
        <w:trPr>
          <w:jc w:val="center"/>
        </w:trPr>
        <w:tc>
          <w:tcPr>
            <w:tcW w:w="1069" w:type="dxa"/>
            <w:vAlign w:val="center"/>
          </w:tcPr>
          <w:p w:rsidR="001C2197" w:rsidRPr="006400EA" w:rsidRDefault="001C2197" w:rsidP="0080385B">
            <w:pPr>
              <w:snapToGrid w:val="0"/>
              <w:spacing w:line="460" w:lineRule="exact"/>
              <w:jc w:val="center"/>
              <w:rPr>
                <w:rFonts w:ascii="仿宋_GB2312" w:eastAsia="仿宋_GB2312" w:hAnsi="宋体"/>
                <w:sz w:val="32"/>
                <w:szCs w:val="32"/>
              </w:rPr>
            </w:pPr>
            <w:r w:rsidRPr="006400EA">
              <w:rPr>
                <w:rFonts w:ascii="仿宋_GB2312" w:eastAsia="仿宋_GB2312" w:hAnsi="宋体" w:hint="eastAsia"/>
                <w:sz w:val="32"/>
                <w:szCs w:val="32"/>
              </w:rPr>
              <w:t>1</w:t>
            </w:r>
          </w:p>
        </w:tc>
        <w:tc>
          <w:tcPr>
            <w:tcW w:w="6237" w:type="dxa"/>
            <w:vAlign w:val="center"/>
          </w:tcPr>
          <w:p w:rsidR="001C2197" w:rsidRPr="007C28E6" w:rsidRDefault="001C2197" w:rsidP="0080385B">
            <w:pPr>
              <w:snapToGrid w:val="0"/>
              <w:spacing w:line="460" w:lineRule="exact"/>
              <w:ind w:firstLineChars="10" w:firstLine="32"/>
              <w:jc w:val="center"/>
              <w:rPr>
                <w:rFonts w:ascii="仿宋_GB2312" w:eastAsia="仿宋_GB2312" w:hAnsi="宋体"/>
                <w:sz w:val="32"/>
                <w:szCs w:val="32"/>
              </w:rPr>
            </w:pPr>
            <w:r w:rsidRPr="007C28E6">
              <w:rPr>
                <w:rFonts w:ascii="仿宋_GB2312" w:eastAsia="仿宋_GB2312" w:hAnsi="宋体" w:cs="宋体" w:hint="eastAsia"/>
                <w:color w:val="000000"/>
                <w:sz w:val="32"/>
                <w:szCs w:val="32"/>
              </w:rPr>
              <w:t>中国—吉尔吉斯斯坦中医药中心</w:t>
            </w:r>
          </w:p>
        </w:tc>
        <w:tc>
          <w:tcPr>
            <w:tcW w:w="6522" w:type="dxa"/>
            <w:vAlign w:val="center"/>
          </w:tcPr>
          <w:p w:rsidR="001C2197" w:rsidRPr="006400EA" w:rsidRDefault="001C2197" w:rsidP="0080385B">
            <w:pPr>
              <w:snapToGrid w:val="0"/>
              <w:spacing w:line="460" w:lineRule="exact"/>
              <w:ind w:firstLineChars="99" w:firstLine="317"/>
              <w:jc w:val="left"/>
              <w:rPr>
                <w:rFonts w:ascii="仿宋_GB2312" w:eastAsia="仿宋_GB2312" w:hAnsi="宋体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color w:val="000000"/>
                <w:sz w:val="32"/>
                <w:szCs w:val="32"/>
              </w:rPr>
              <w:t>甘肃省卫生和计划生育委员会</w:t>
            </w:r>
          </w:p>
        </w:tc>
      </w:tr>
      <w:tr w:rsidR="001C2197" w:rsidRPr="006400EA" w:rsidTr="0080385B">
        <w:trPr>
          <w:jc w:val="center"/>
        </w:trPr>
        <w:tc>
          <w:tcPr>
            <w:tcW w:w="1069" w:type="dxa"/>
            <w:vAlign w:val="center"/>
          </w:tcPr>
          <w:p w:rsidR="001C2197" w:rsidRPr="006400EA" w:rsidRDefault="001C2197" w:rsidP="0080385B">
            <w:pPr>
              <w:snapToGrid w:val="0"/>
              <w:spacing w:line="460" w:lineRule="exact"/>
              <w:jc w:val="center"/>
              <w:rPr>
                <w:rFonts w:ascii="仿宋_GB2312" w:eastAsia="仿宋_GB2312" w:hAnsi="宋体"/>
                <w:sz w:val="32"/>
                <w:szCs w:val="32"/>
              </w:rPr>
            </w:pPr>
            <w:r>
              <w:rPr>
                <w:rFonts w:ascii="仿宋_GB2312" w:eastAsia="仿宋_GB2312" w:hAnsi="宋体" w:hint="eastAsia"/>
                <w:sz w:val="32"/>
                <w:szCs w:val="32"/>
              </w:rPr>
              <w:t>2</w:t>
            </w:r>
          </w:p>
        </w:tc>
        <w:tc>
          <w:tcPr>
            <w:tcW w:w="6237" w:type="dxa"/>
            <w:vAlign w:val="center"/>
          </w:tcPr>
          <w:p w:rsidR="001C2197" w:rsidRPr="006400EA" w:rsidRDefault="001C2197" w:rsidP="0080385B">
            <w:pPr>
              <w:snapToGrid w:val="0"/>
              <w:spacing w:line="460" w:lineRule="exact"/>
              <w:ind w:firstLineChars="10" w:firstLine="32"/>
              <w:jc w:val="center"/>
              <w:rPr>
                <w:rFonts w:ascii="仿宋_GB2312" w:eastAsia="仿宋_GB2312"/>
                <w:color w:val="FF0000"/>
                <w:sz w:val="32"/>
                <w:szCs w:val="32"/>
              </w:rPr>
            </w:pPr>
            <w:r w:rsidRPr="006400EA">
              <w:rPr>
                <w:rFonts w:ascii="仿宋_GB2312" w:eastAsia="仿宋_GB2312" w:hint="eastAsia"/>
                <w:sz w:val="32"/>
                <w:szCs w:val="32"/>
              </w:rPr>
              <w:t>中国—美国中医药肿瘤合作中心</w:t>
            </w:r>
          </w:p>
        </w:tc>
        <w:tc>
          <w:tcPr>
            <w:tcW w:w="6522" w:type="dxa"/>
            <w:vAlign w:val="center"/>
          </w:tcPr>
          <w:p w:rsidR="001C2197" w:rsidRPr="006400EA" w:rsidRDefault="001C2197" w:rsidP="0080385B">
            <w:pPr>
              <w:snapToGrid w:val="0"/>
              <w:spacing w:line="460" w:lineRule="exact"/>
              <w:ind w:firstLineChars="99" w:firstLine="317"/>
              <w:jc w:val="left"/>
              <w:rPr>
                <w:rFonts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int="eastAsia"/>
                <w:color w:val="000000"/>
                <w:sz w:val="32"/>
                <w:szCs w:val="32"/>
              </w:rPr>
              <w:t>中国中医科学院</w:t>
            </w:r>
            <w:r w:rsidRPr="006400EA">
              <w:rPr>
                <w:rFonts w:ascii="仿宋_GB2312" w:eastAsia="仿宋_GB2312" w:hint="eastAsia"/>
                <w:color w:val="000000"/>
                <w:sz w:val="32"/>
                <w:szCs w:val="32"/>
              </w:rPr>
              <w:t>广安门医院</w:t>
            </w:r>
          </w:p>
        </w:tc>
      </w:tr>
      <w:tr w:rsidR="001C2197" w:rsidRPr="006400EA" w:rsidTr="0080385B">
        <w:trPr>
          <w:jc w:val="center"/>
        </w:trPr>
        <w:tc>
          <w:tcPr>
            <w:tcW w:w="1069" w:type="dxa"/>
            <w:vAlign w:val="center"/>
          </w:tcPr>
          <w:p w:rsidR="001C2197" w:rsidRPr="006400EA" w:rsidRDefault="001C2197" w:rsidP="0080385B">
            <w:pPr>
              <w:snapToGrid w:val="0"/>
              <w:spacing w:line="460" w:lineRule="exact"/>
              <w:jc w:val="center"/>
              <w:rPr>
                <w:rFonts w:ascii="仿宋_GB2312" w:eastAsia="仿宋_GB2312" w:hAnsi="宋体"/>
                <w:sz w:val="32"/>
                <w:szCs w:val="32"/>
              </w:rPr>
            </w:pPr>
            <w:r>
              <w:rPr>
                <w:rFonts w:ascii="仿宋_GB2312" w:eastAsia="仿宋_GB2312" w:hAnsi="宋体" w:hint="eastAsia"/>
                <w:sz w:val="32"/>
                <w:szCs w:val="32"/>
              </w:rPr>
              <w:t>3</w:t>
            </w:r>
          </w:p>
        </w:tc>
        <w:tc>
          <w:tcPr>
            <w:tcW w:w="6237" w:type="dxa"/>
            <w:vAlign w:val="center"/>
          </w:tcPr>
          <w:p w:rsidR="001C2197" w:rsidRPr="006400EA" w:rsidRDefault="001C2197" w:rsidP="0080385B">
            <w:pPr>
              <w:snapToGrid w:val="0"/>
              <w:spacing w:line="460" w:lineRule="exact"/>
              <w:ind w:firstLineChars="10" w:firstLine="32"/>
              <w:jc w:val="center"/>
              <w:rPr>
                <w:rFonts w:ascii="仿宋_GB2312" w:eastAsia="仿宋_GB2312"/>
                <w:sz w:val="32"/>
                <w:szCs w:val="32"/>
              </w:rPr>
            </w:pPr>
            <w:r w:rsidRPr="006400EA">
              <w:rPr>
                <w:rFonts w:ascii="仿宋_GB2312" w:eastAsia="仿宋_GB2312" w:hAnsi="宋体" w:cs="宋体" w:hint="eastAsia"/>
                <w:color w:val="000000"/>
                <w:sz w:val="32"/>
                <w:szCs w:val="32"/>
              </w:rPr>
              <w:t>中国—法国巴黎中医药中心</w:t>
            </w:r>
          </w:p>
        </w:tc>
        <w:tc>
          <w:tcPr>
            <w:tcW w:w="6522" w:type="dxa"/>
            <w:vAlign w:val="center"/>
          </w:tcPr>
          <w:p w:rsidR="001C2197" w:rsidRPr="006400EA" w:rsidRDefault="001C2197" w:rsidP="0080385B">
            <w:pPr>
              <w:snapToGrid w:val="0"/>
              <w:spacing w:line="460" w:lineRule="exact"/>
              <w:ind w:firstLineChars="99" w:firstLine="317"/>
              <w:jc w:val="left"/>
              <w:rPr>
                <w:rFonts w:ascii="仿宋_GB2312" w:eastAsia="仿宋_GB2312"/>
                <w:color w:val="000000"/>
                <w:sz w:val="32"/>
                <w:szCs w:val="32"/>
              </w:rPr>
            </w:pPr>
            <w:r w:rsidRPr="006400EA">
              <w:rPr>
                <w:rFonts w:ascii="仿宋_GB2312" w:eastAsia="仿宋_GB2312" w:hint="eastAsia"/>
                <w:color w:val="000000"/>
                <w:sz w:val="32"/>
                <w:szCs w:val="32"/>
              </w:rPr>
              <w:t>江苏省中医院</w:t>
            </w:r>
          </w:p>
        </w:tc>
      </w:tr>
      <w:tr w:rsidR="001C2197" w:rsidRPr="006400EA" w:rsidTr="0080385B">
        <w:trPr>
          <w:jc w:val="center"/>
        </w:trPr>
        <w:tc>
          <w:tcPr>
            <w:tcW w:w="1069" w:type="dxa"/>
            <w:vAlign w:val="center"/>
          </w:tcPr>
          <w:p w:rsidR="001C2197" w:rsidRPr="006400EA" w:rsidRDefault="001C2197" w:rsidP="0080385B">
            <w:pPr>
              <w:snapToGrid w:val="0"/>
              <w:spacing w:line="460" w:lineRule="exact"/>
              <w:jc w:val="center"/>
              <w:rPr>
                <w:rFonts w:ascii="仿宋_GB2312" w:eastAsia="仿宋_GB2312" w:hAnsi="宋体"/>
                <w:sz w:val="32"/>
                <w:szCs w:val="32"/>
              </w:rPr>
            </w:pPr>
            <w:r>
              <w:rPr>
                <w:rFonts w:ascii="仿宋_GB2312" w:eastAsia="仿宋_GB2312" w:hAnsi="宋体" w:hint="eastAsia"/>
                <w:sz w:val="32"/>
                <w:szCs w:val="32"/>
              </w:rPr>
              <w:t>4</w:t>
            </w:r>
          </w:p>
        </w:tc>
        <w:tc>
          <w:tcPr>
            <w:tcW w:w="6237" w:type="dxa"/>
            <w:vAlign w:val="center"/>
          </w:tcPr>
          <w:p w:rsidR="001C2197" w:rsidRPr="006400EA" w:rsidRDefault="001C2197" w:rsidP="0080385B">
            <w:pPr>
              <w:snapToGrid w:val="0"/>
              <w:spacing w:line="460" w:lineRule="exact"/>
              <w:ind w:firstLineChars="10" w:firstLine="32"/>
              <w:jc w:val="center"/>
              <w:rPr>
                <w:rFonts w:ascii="仿宋_GB2312" w:eastAsia="仿宋_GB2312"/>
                <w:color w:val="FF0000"/>
                <w:sz w:val="32"/>
                <w:szCs w:val="32"/>
              </w:rPr>
            </w:pPr>
            <w:r w:rsidRPr="006400EA">
              <w:rPr>
                <w:rFonts w:ascii="仿宋_GB2312" w:eastAsia="仿宋_GB2312" w:hAnsi="宋体" w:cs="宋体" w:hint="eastAsia"/>
                <w:color w:val="000000"/>
                <w:sz w:val="32"/>
                <w:szCs w:val="32"/>
              </w:rPr>
              <w:t>中国—马拉维青蒿素抗</w:t>
            </w:r>
            <w:proofErr w:type="gramStart"/>
            <w:r w:rsidRPr="006400EA">
              <w:rPr>
                <w:rFonts w:ascii="仿宋_GB2312" w:eastAsia="仿宋_GB2312" w:hAnsi="宋体" w:cs="宋体" w:hint="eastAsia"/>
                <w:color w:val="000000"/>
                <w:sz w:val="32"/>
                <w:szCs w:val="32"/>
              </w:rPr>
              <w:t>疟</w:t>
            </w:r>
            <w:proofErr w:type="gramEnd"/>
            <w:r w:rsidRPr="006400EA">
              <w:rPr>
                <w:rFonts w:ascii="仿宋_GB2312" w:eastAsia="仿宋_GB2312" w:hAnsi="宋体" w:cs="宋体" w:hint="eastAsia"/>
                <w:color w:val="000000"/>
                <w:sz w:val="32"/>
                <w:szCs w:val="32"/>
              </w:rPr>
              <w:t>中心</w:t>
            </w:r>
          </w:p>
        </w:tc>
        <w:tc>
          <w:tcPr>
            <w:tcW w:w="6522" w:type="dxa"/>
            <w:vAlign w:val="center"/>
          </w:tcPr>
          <w:p w:rsidR="001C2197" w:rsidRPr="006400EA" w:rsidRDefault="001C2197" w:rsidP="0080385B">
            <w:pPr>
              <w:snapToGrid w:val="0"/>
              <w:spacing w:line="460" w:lineRule="exact"/>
              <w:ind w:firstLineChars="99" w:firstLine="317"/>
              <w:jc w:val="left"/>
              <w:rPr>
                <w:rFonts w:ascii="仿宋_GB2312" w:eastAsia="仿宋_GB2312"/>
                <w:color w:val="000000"/>
                <w:sz w:val="32"/>
                <w:szCs w:val="32"/>
              </w:rPr>
            </w:pPr>
            <w:r w:rsidRPr="006400EA">
              <w:rPr>
                <w:rFonts w:ascii="仿宋_GB2312" w:eastAsia="仿宋_GB2312" w:hint="eastAsia"/>
                <w:color w:val="000000"/>
                <w:sz w:val="32"/>
                <w:szCs w:val="32"/>
              </w:rPr>
              <w:t>广州中医药大学</w:t>
            </w:r>
          </w:p>
        </w:tc>
      </w:tr>
      <w:tr w:rsidR="001C2197" w:rsidRPr="006400EA" w:rsidTr="0080385B">
        <w:trPr>
          <w:jc w:val="center"/>
        </w:trPr>
        <w:tc>
          <w:tcPr>
            <w:tcW w:w="1069" w:type="dxa"/>
            <w:vAlign w:val="center"/>
          </w:tcPr>
          <w:p w:rsidR="001C2197" w:rsidRPr="006400EA" w:rsidRDefault="001C2197" w:rsidP="0080385B">
            <w:pPr>
              <w:snapToGrid w:val="0"/>
              <w:spacing w:line="460" w:lineRule="exact"/>
              <w:jc w:val="center"/>
              <w:rPr>
                <w:rFonts w:ascii="仿宋_GB2312" w:eastAsia="仿宋_GB2312" w:hAnsi="宋体"/>
                <w:sz w:val="32"/>
                <w:szCs w:val="32"/>
              </w:rPr>
            </w:pPr>
            <w:r>
              <w:rPr>
                <w:rFonts w:ascii="仿宋_GB2312" w:eastAsia="仿宋_GB2312" w:hAnsi="宋体" w:hint="eastAsia"/>
                <w:sz w:val="32"/>
                <w:szCs w:val="32"/>
              </w:rPr>
              <w:t>5</w:t>
            </w:r>
          </w:p>
        </w:tc>
        <w:tc>
          <w:tcPr>
            <w:tcW w:w="6237" w:type="dxa"/>
            <w:vAlign w:val="center"/>
          </w:tcPr>
          <w:p w:rsidR="001C2197" w:rsidRPr="006400EA" w:rsidRDefault="001C2197" w:rsidP="0080385B">
            <w:pPr>
              <w:snapToGrid w:val="0"/>
              <w:spacing w:line="460" w:lineRule="exact"/>
              <w:ind w:firstLineChars="10" w:firstLine="32"/>
              <w:jc w:val="center"/>
              <w:rPr>
                <w:rFonts w:ascii="仿宋_GB2312" w:eastAsia="仿宋_GB2312"/>
                <w:color w:val="FF0000"/>
                <w:sz w:val="32"/>
                <w:szCs w:val="32"/>
              </w:rPr>
            </w:pPr>
            <w:r w:rsidRPr="006400EA">
              <w:rPr>
                <w:rFonts w:ascii="仿宋_GB2312" w:eastAsia="仿宋_GB2312" w:hint="eastAsia"/>
                <w:sz w:val="32"/>
                <w:szCs w:val="32"/>
              </w:rPr>
              <w:t>中医药健康跨境服务平台建设</w:t>
            </w:r>
          </w:p>
        </w:tc>
        <w:tc>
          <w:tcPr>
            <w:tcW w:w="6522" w:type="dxa"/>
            <w:vAlign w:val="center"/>
          </w:tcPr>
          <w:p w:rsidR="001C2197" w:rsidRPr="006400EA" w:rsidRDefault="001C2197" w:rsidP="0080385B">
            <w:pPr>
              <w:snapToGrid w:val="0"/>
              <w:spacing w:line="460" w:lineRule="exact"/>
              <w:ind w:firstLineChars="99" w:firstLine="317"/>
              <w:jc w:val="left"/>
              <w:rPr>
                <w:rFonts w:ascii="仿宋_GB2312" w:eastAsia="仿宋_GB2312"/>
                <w:color w:val="000000"/>
                <w:sz w:val="32"/>
                <w:szCs w:val="32"/>
              </w:rPr>
            </w:pPr>
            <w:r w:rsidRPr="006400EA">
              <w:rPr>
                <w:rFonts w:ascii="仿宋_GB2312" w:eastAsia="仿宋_GB2312" w:hint="eastAsia"/>
                <w:color w:val="000000"/>
                <w:sz w:val="32"/>
                <w:szCs w:val="32"/>
              </w:rPr>
              <w:t>上海中医药国际服务贸易促进中心</w:t>
            </w:r>
          </w:p>
        </w:tc>
      </w:tr>
      <w:tr w:rsidR="001C2197" w:rsidRPr="006400EA" w:rsidTr="0080385B">
        <w:trPr>
          <w:jc w:val="center"/>
        </w:trPr>
        <w:tc>
          <w:tcPr>
            <w:tcW w:w="1069" w:type="dxa"/>
            <w:vAlign w:val="center"/>
          </w:tcPr>
          <w:p w:rsidR="001C2197" w:rsidRPr="006400EA" w:rsidRDefault="001C2197" w:rsidP="0080385B">
            <w:pPr>
              <w:snapToGrid w:val="0"/>
              <w:spacing w:line="460" w:lineRule="exact"/>
              <w:jc w:val="center"/>
              <w:rPr>
                <w:rFonts w:ascii="仿宋_GB2312" w:eastAsia="仿宋_GB2312" w:hAnsi="宋体"/>
                <w:sz w:val="32"/>
                <w:szCs w:val="32"/>
              </w:rPr>
            </w:pPr>
            <w:r>
              <w:rPr>
                <w:rFonts w:ascii="仿宋_GB2312" w:eastAsia="仿宋_GB2312" w:hAnsi="宋体" w:hint="eastAsia"/>
                <w:sz w:val="32"/>
                <w:szCs w:val="32"/>
              </w:rPr>
              <w:t>6</w:t>
            </w:r>
          </w:p>
        </w:tc>
        <w:tc>
          <w:tcPr>
            <w:tcW w:w="6237" w:type="dxa"/>
            <w:vAlign w:val="center"/>
          </w:tcPr>
          <w:p w:rsidR="001C2197" w:rsidRPr="00377D4A" w:rsidRDefault="001C2197" w:rsidP="0080385B">
            <w:pPr>
              <w:snapToGrid w:val="0"/>
              <w:spacing w:line="460" w:lineRule="exact"/>
              <w:ind w:firstLineChars="10" w:firstLine="32"/>
              <w:jc w:val="center"/>
              <w:rPr>
                <w:rFonts w:ascii="仿宋_GB2312" w:eastAsia="仿宋_GB2312"/>
                <w:sz w:val="32"/>
                <w:szCs w:val="32"/>
              </w:rPr>
            </w:pPr>
            <w:r w:rsidRPr="00377D4A">
              <w:rPr>
                <w:rFonts w:ascii="仿宋_GB2312" w:eastAsia="仿宋_GB2312" w:hint="eastAsia"/>
                <w:sz w:val="32"/>
                <w:szCs w:val="32"/>
              </w:rPr>
              <w:t>中医药养生保健文化交流基地建设</w:t>
            </w:r>
          </w:p>
        </w:tc>
        <w:tc>
          <w:tcPr>
            <w:tcW w:w="6522" w:type="dxa"/>
            <w:vAlign w:val="center"/>
          </w:tcPr>
          <w:p w:rsidR="001C2197" w:rsidRPr="006400EA" w:rsidRDefault="001C2197" w:rsidP="0080385B">
            <w:pPr>
              <w:snapToGrid w:val="0"/>
              <w:spacing w:line="460" w:lineRule="exact"/>
              <w:ind w:firstLineChars="99" w:firstLine="317"/>
              <w:jc w:val="left"/>
              <w:rPr>
                <w:rFonts w:ascii="仿宋_GB2312" w:eastAsia="仿宋_GB2312"/>
                <w:color w:val="000000"/>
                <w:sz w:val="32"/>
                <w:szCs w:val="32"/>
              </w:rPr>
            </w:pPr>
            <w:r w:rsidRPr="006400EA">
              <w:rPr>
                <w:rFonts w:ascii="仿宋_GB2312" w:eastAsia="仿宋_GB2312" w:hint="eastAsia"/>
                <w:color w:val="000000"/>
                <w:sz w:val="32"/>
                <w:szCs w:val="32"/>
              </w:rPr>
              <w:t>河北省医疗气功医院</w:t>
            </w:r>
          </w:p>
        </w:tc>
      </w:tr>
      <w:tr w:rsidR="001C2197" w:rsidRPr="006400EA" w:rsidTr="0080385B">
        <w:trPr>
          <w:jc w:val="center"/>
        </w:trPr>
        <w:tc>
          <w:tcPr>
            <w:tcW w:w="1069" w:type="dxa"/>
            <w:vAlign w:val="center"/>
          </w:tcPr>
          <w:p w:rsidR="001C2197" w:rsidRPr="006400EA" w:rsidRDefault="001C2197" w:rsidP="0080385B">
            <w:pPr>
              <w:snapToGrid w:val="0"/>
              <w:spacing w:line="460" w:lineRule="exact"/>
              <w:jc w:val="center"/>
              <w:rPr>
                <w:rFonts w:ascii="仿宋_GB2312" w:eastAsia="仿宋_GB2312" w:hAnsi="宋体"/>
                <w:sz w:val="32"/>
                <w:szCs w:val="32"/>
              </w:rPr>
            </w:pPr>
            <w:r>
              <w:rPr>
                <w:rFonts w:ascii="仿宋_GB2312" w:eastAsia="仿宋_GB2312" w:hAnsi="宋体" w:hint="eastAsia"/>
                <w:sz w:val="32"/>
                <w:szCs w:val="32"/>
              </w:rPr>
              <w:t>7</w:t>
            </w:r>
          </w:p>
        </w:tc>
        <w:tc>
          <w:tcPr>
            <w:tcW w:w="6237" w:type="dxa"/>
            <w:vAlign w:val="center"/>
          </w:tcPr>
          <w:p w:rsidR="001C2197" w:rsidRPr="006400EA" w:rsidRDefault="001C2197" w:rsidP="0080385B">
            <w:pPr>
              <w:snapToGrid w:val="0"/>
              <w:spacing w:line="460" w:lineRule="exact"/>
              <w:ind w:firstLineChars="10" w:firstLine="32"/>
              <w:jc w:val="center"/>
              <w:rPr>
                <w:rFonts w:ascii="仿宋_GB2312" w:eastAsia="仿宋_GB2312"/>
                <w:color w:val="FF0000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“一带一路”中医药国际教育培训基地</w:t>
            </w:r>
            <w:r w:rsidRPr="006400EA">
              <w:rPr>
                <w:rFonts w:ascii="仿宋_GB2312" w:eastAsia="仿宋_GB2312" w:hint="eastAsia"/>
                <w:sz w:val="32"/>
                <w:szCs w:val="32"/>
              </w:rPr>
              <w:t>建设</w:t>
            </w:r>
          </w:p>
        </w:tc>
        <w:tc>
          <w:tcPr>
            <w:tcW w:w="6522" w:type="dxa"/>
            <w:vAlign w:val="center"/>
          </w:tcPr>
          <w:p w:rsidR="001C2197" w:rsidRPr="006400EA" w:rsidRDefault="001C2197" w:rsidP="0080385B">
            <w:pPr>
              <w:snapToGrid w:val="0"/>
              <w:spacing w:line="460" w:lineRule="exact"/>
              <w:ind w:firstLineChars="99" w:firstLine="317"/>
              <w:jc w:val="left"/>
              <w:rPr>
                <w:rFonts w:ascii="仿宋_GB2312" w:eastAsia="仿宋_GB2312"/>
                <w:color w:val="000000"/>
                <w:sz w:val="32"/>
                <w:szCs w:val="32"/>
              </w:rPr>
            </w:pPr>
            <w:r w:rsidRPr="006400EA">
              <w:rPr>
                <w:rFonts w:ascii="仿宋_GB2312" w:eastAsia="仿宋_GB2312" w:hint="eastAsia"/>
                <w:color w:val="000000"/>
                <w:sz w:val="32"/>
                <w:szCs w:val="32"/>
              </w:rPr>
              <w:t>天津中医药大学</w:t>
            </w:r>
          </w:p>
        </w:tc>
      </w:tr>
      <w:tr w:rsidR="001C2197" w:rsidRPr="006400EA" w:rsidTr="0080385B">
        <w:trPr>
          <w:jc w:val="center"/>
        </w:trPr>
        <w:tc>
          <w:tcPr>
            <w:tcW w:w="1069" w:type="dxa"/>
            <w:vAlign w:val="center"/>
          </w:tcPr>
          <w:p w:rsidR="001C2197" w:rsidRPr="006400EA" w:rsidRDefault="001C2197" w:rsidP="0080385B">
            <w:pPr>
              <w:snapToGrid w:val="0"/>
              <w:spacing w:line="460" w:lineRule="exact"/>
              <w:jc w:val="center"/>
              <w:rPr>
                <w:rFonts w:ascii="仿宋_GB2312" w:eastAsia="仿宋_GB2312" w:hAnsi="宋体"/>
                <w:sz w:val="32"/>
                <w:szCs w:val="32"/>
              </w:rPr>
            </w:pPr>
            <w:r>
              <w:rPr>
                <w:rFonts w:ascii="仿宋_GB2312" w:eastAsia="仿宋_GB2312" w:hAnsi="宋体" w:hint="eastAsia"/>
                <w:sz w:val="32"/>
                <w:szCs w:val="32"/>
              </w:rPr>
              <w:t>8</w:t>
            </w:r>
          </w:p>
        </w:tc>
        <w:tc>
          <w:tcPr>
            <w:tcW w:w="6237" w:type="dxa"/>
            <w:vAlign w:val="center"/>
          </w:tcPr>
          <w:p w:rsidR="001C2197" w:rsidRPr="006400EA" w:rsidRDefault="001C2197" w:rsidP="0080385B">
            <w:pPr>
              <w:snapToGrid w:val="0"/>
              <w:spacing w:line="460" w:lineRule="exact"/>
              <w:ind w:firstLineChars="10" w:firstLine="32"/>
              <w:jc w:val="center"/>
              <w:rPr>
                <w:rFonts w:ascii="仿宋_GB2312" w:eastAsia="仿宋_GB2312"/>
                <w:color w:val="FF0000"/>
                <w:sz w:val="32"/>
                <w:szCs w:val="32"/>
              </w:rPr>
            </w:pPr>
            <w:r w:rsidRPr="006400EA">
              <w:rPr>
                <w:rFonts w:ascii="仿宋_GB2312" w:eastAsia="仿宋_GB2312" w:hint="eastAsia"/>
                <w:sz w:val="32"/>
                <w:szCs w:val="32"/>
              </w:rPr>
              <w:t>中医药国际科技合作基地建设</w:t>
            </w:r>
          </w:p>
        </w:tc>
        <w:tc>
          <w:tcPr>
            <w:tcW w:w="6522" w:type="dxa"/>
            <w:vAlign w:val="center"/>
          </w:tcPr>
          <w:p w:rsidR="001C2197" w:rsidRPr="006400EA" w:rsidRDefault="001C2197" w:rsidP="0080385B">
            <w:pPr>
              <w:snapToGrid w:val="0"/>
              <w:spacing w:line="460" w:lineRule="exact"/>
              <w:ind w:firstLineChars="99" w:firstLine="317"/>
              <w:jc w:val="left"/>
              <w:rPr>
                <w:rFonts w:ascii="仿宋_GB2312" w:eastAsia="仿宋_GB2312"/>
                <w:color w:val="000000"/>
                <w:sz w:val="32"/>
                <w:szCs w:val="32"/>
              </w:rPr>
            </w:pPr>
            <w:r w:rsidRPr="006400EA">
              <w:rPr>
                <w:rFonts w:ascii="仿宋_GB2312" w:eastAsia="仿宋_GB2312" w:hint="eastAsia"/>
                <w:color w:val="000000"/>
                <w:sz w:val="32"/>
                <w:szCs w:val="32"/>
              </w:rPr>
              <w:t>广东省中医院</w:t>
            </w:r>
          </w:p>
        </w:tc>
      </w:tr>
      <w:tr w:rsidR="001C2197" w:rsidRPr="006400EA" w:rsidTr="0080385B">
        <w:trPr>
          <w:jc w:val="center"/>
        </w:trPr>
        <w:tc>
          <w:tcPr>
            <w:tcW w:w="1069" w:type="dxa"/>
            <w:vAlign w:val="center"/>
          </w:tcPr>
          <w:p w:rsidR="001C2197" w:rsidRPr="006400EA" w:rsidRDefault="001C2197" w:rsidP="0080385B">
            <w:pPr>
              <w:snapToGrid w:val="0"/>
              <w:spacing w:line="460" w:lineRule="exact"/>
              <w:jc w:val="center"/>
              <w:rPr>
                <w:rFonts w:ascii="仿宋_GB2312" w:eastAsia="仿宋_GB2312" w:hAnsi="宋体"/>
                <w:sz w:val="32"/>
                <w:szCs w:val="32"/>
              </w:rPr>
            </w:pPr>
            <w:r>
              <w:rPr>
                <w:rFonts w:ascii="仿宋_GB2312" w:eastAsia="仿宋_GB2312" w:hAnsi="宋体" w:hint="eastAsia"/>
                <w:sz w:val="32"/>
                <w:szCs w:val="32"/>
              </w:rPr>
              <w:t>9</w:t>
            </w:r>
          </w:p>
        </w:tc>
        <w:tc>
          <w:tcPr>
            <w:tcW w:w="6237" w:type="dxa"/>
            <w:vAlign w:val="center"/>
          </w:tcPr>
          <w:p w:rsidR="001C2197" w:rsidRPr="006400EA" w:rsidRDefault="001C2197" w:rsidP="0080385B">
            <w:pPr>
              <w:snapToGrid w:val="0"/>
              <w:spacing w:line="460" w:lineRule="exact"/>
              <w:ind w:firstLineChars="10" w:firstLine="32"/>
              <w:jc w:val="center"/>
              <w:rPr>
                <w:rFonts w:ascii="仿宋_GB2312" w:eastAsia="仿宋_GB2312"/>
                <w:color w:val="FF0000"/>
                <w:sz w:val="32"/>
                <w:szCs w:val="32"/>
              </w:rPr>
            </w:pPr>
            <w:r w:rsidRPr="006400EA">
              <w:rPr>
                <w:rFonts w:ascii="仿宋_GB2312" w:eastAsia="仿宋_GB2312" w:hint="eastAsia"/>
                <w:sz w:val="32"/>
                <w:szCs w:val="32"/>
              </w:rPr>
              <w:t>中医药健康旅游示范基地建设</w:t>
            </w:r>
          </w:p>
        </w:tc>
        <w:tc>
          <w:tcPr>
            <w:tcW w:w="6522" w:type="dxa"/>
            <w:vAlign w:val="center"/>
          </w:tcPr>
          <w:p w:rsidR="001C2197" w:rsidRPr="006400EA" w:rsidRDefault="001C2197" w:rsidP="0080385B">
            <w:pPr>
              <w:snapToGrid w:val="0"/>
              <w:spacing w:line="460" w:lineRule="exact"/>
              <w:ind w:firstLineChars="99" w:firstLine="317"/>
              <w:jc w:val="left"/>
              <w:rPr>
                <w:rFonts w:ascii="仿宋_GB2312" w:eastAsia="仿宋_GB2312"/>
                <w:color w:val="000000"/>
                <w:sz w:val="32"/>
                <w:szCs w:val="32"/>
              </w:rPr>
            </w:pPr>
            <w:r w:rsidRPr="006400EA">
              <w:rPr>
                <w:rFonts w:ascii="仿宋_GB2312" w:eastAsia="仿宋_GB2312" w:hint="eastAsia"/>
                <w:color w:val="000000"/>
                <w:sz w:val="32"/>
                <w:szCs w:val="32"/>
              </w:rPr>
              <w:t>三亚市中医院</w:t>
            </w:r>
          </w:p>
        </w:tc>
      </w:tr>
      <w:tr w:rsidR="001C2197" w:rsidRPr="006400EA" w:rsidTr="0080385B">
        <w:trPr>
          <w:jc w:val="center"/>
        </w:trPr>
        <w:tc>
          <w:tcPr>
            <w:tcW w:w="1069" w:type="dxa"/>
            <w:vMerge w:val="restart"/>
            <w:vAlign w:val="center"/>
          </w:tcPr>
          <w:p w:rsidR="001C2197" w:rsidRPr="006400EA" w:rsidRDefault="001C2197" w:rsidP="0080385B">
            <w:pPr>
              <w:snapToGrid w:val="0"/>
              <w:spacing w:line="460" w:lineRule="exact"/>
              <w:jc w:val="center"/>
              <w:rPr>
                <w:rFonts w:ascii="仿宋_GB2312" w:eastAsia="仿宋_GB2312" w:hAnsi="宋体"/>
                <w:sz w:val="32"/>
                <w:szCs w:val="32"/>
              </w:rPr>
            </w:pPr>
            <w:r>
              <w:rPr>
                <w:rFonts w:ascii="仿宋_GB2312" w:eastAsia="仿宋_GB2312" w:hAnsi="宋体" w:hint="eastAsia"/>
                <w:sz w:val="32"/>
                <w:szCs w:val="32"/>
              </w:rPr>
              <w:t>10</w:t>
            </w:r>
          </w:p>
        </w:tc>
        <w:tc>
          <w:tcPr>
            <w:tcW w:w="6237" w:type="dxa"/>
            <w:vMerge w:val="restart"/>
            <w:vAlign w:val="center"/>
          </w:tcPr>
          <w:p w:rsidR="001C2197" w:rsidRPr="006400EA" w:rsidRDefault="001C2197" w:rsidP="0080385B">
            <w:pPr>
              <w:snapToGrid w:val="0"/>
              <w:spacing w:line="460" w:lineRule="exact"/>
              <w:ind w:firstLineChars="10" w:firstLine="32"/>
              <w:jc w:val="center"/>
              <w:rPr>
                <w:rFonts w:ascii="仿宋_GB2312" w:eastAsia="仿宋_GB2312"/>
                <w:sz w:val="32"/>
                <w:szCs w:val="32"/>
              </w:rPr>
            </w:pPr>
            <w:r w:rsidRPr="007C28E6">
              <w:rPr>
                <w:rFonts w:ascii="仿宋_GB2312" w:eastAsia="仿宋_GB2312" w:hint="eastAsia"/>
                <w:sz w:val="32"/>
                <w:szCs w:val="32"/>
              </w:rPr>
              <w:t>中医药国际标准研制</w:t>
            </w:r>
          </w:p>
        </w:tc>
        <w:tc>
          <w:tcPr>
            <w:tcW w:w="6522" w:type="dxa"/>
            <w:vAlign w:val="center"/>
          </w:tcPr>
          <w:p w:rsidR="001C2197" w:rsidRPr="006400EA" w:rsidRDefault="001C2197" w:rsidP="0080385B">
            <w:pPr>
              <w:snapToGrid w:val="0"/>
              <w:spacing w:line="460" w:lineRule="exact"/>
              <w:ind w:firstLineChars="99" w:firstLine="317"/>
              <w:jc w:val="left"/>
              <w:rPr>
                <w:rFonts w:ascii="仿宋_GB2312" w:eastAsia="仿宋_GB2312" w:hAnsi="宋体"/>
                <w:sz w:val="32"/>
                <w:szCs w:val="32"/>
              </w:rPr>
            </w:pPr>
            <w:r w:rsidRPr="00FC2901">
              <w:rPr>
                <w:rFonts w:ascii="仿宋_GB2312" w:eastAsia="仿宋_GB2312" w:hAnsi="宋体" w:cs="宋体" w:hint="eastAsia"/>
                <w:color w:val="000000"/>
                <w:sz w:val="32"/>
                <w:szCs w:val="32"/>
              </w:rPr>
              <w:t>中国中医科学院中医临床基础医学研究所</w:t>
            </w:r>
          </w:p>
        </w:tc>
      </w:tr>
      <w:tr w:rsidR="001C2197" w:rsidRPr="006400EA" w:rsidTr="0080385B">
        <w:trPr>
          <w:jc w:val="center"/>
        </w:trPr>
        <w:tc>
          <w:tcPr>
            <w:tcW w:w="1069" w:type="dxa"/>
            <w:vMerge/>
            <w:vAlign w:val="center"/>
          </w:tcPr>
          <w:p w:rsidR="001C2197" w:rsidRPr="006400EA" w:rsidRDefault="001C2197" w:rsidP="0080385B">
            <w:pPr>
              <w:snapToGrid w:val="0"/>
              <w:spacing w:line="460" w:lineRule="exact"/>
              <w:jc w:val="center"/>
              <w:rPr>
                <w:rFonts w:ascii="仿宋_GB2312" w:eastAsia="仿宋_GB2312" w:hAnsi="宋体"/>
                <w:sz w:val="32"/>
                <w:szCs w:val="32"/>
              </w:rPr>
            </w:pPr>
          </w:p>
        </w:tc>
        <w:tc>
          <w:tcPr>
            <w:tcW w:w="6237" w:type="dxa"/>
            <w:vMerge/>
            <w:vAlign w:val="center"/>
          </w:tcPr>
          <w:p w:rsidR="001C2197" w:rsidRPr="006400EA" w:rsidRDefault="001C2197" w:rsidP="0080385B">
            <w:pPr>
              <w:snapToGrid w:val="0"/>
              <w:spacing w:line="460" w:lineRule="exact"/>
              <w:ind w:firstLineChars="10" w:firstLine="32"/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6522" w:type="dxa"/>
            <w:vAlign w:val="center"/>
          </w:tcPr>
          <w:p w:rsidR="001C2197" w:rsidRPr="00FC2901" w:rsidRDefault="001C2197" w:rsidP="0080385B">
            <w:pPr>
              <w:snapToGrid w:val="0"/>
              <w:spacing w:line="460" w:lineRule="exact"/>
              <w:ind w:firstLineChars="99" w:firstLine="317"/>
              <w:jc w:val="left"/>
              <w:rPr>
                <w:rFonts w:ascii="仿宋_GB2312" w:eastAsia="仿宋_GB2312" w:hAnsi="宋体" w:cs="宋体"/>
                <w:color w:val="000000"/>
                <w:sz w:val="32"/>
                <w:szCs w:val="32"/>
              </w:rPr>
            </w:pPr>
            <w:r w:rsidRPr="000C7627">
              <w:rPr>
                <w:rFonts w:ascii="仿宋_GB2312" w:eastAsia="仿宋_GB2312" w:hAnsi="宋体" w:cs="宋体" w:hint="eastAsia"/>
                <w:color w:val="000000"/>
                <w:sz w:val="32"/>
                <w:szCs w:val="32"/>
              </w:rPr>
              <w:t>（子课题）中国科学院上海药物研究所</w:t>
            </w:r>
          </w:p>
        </w:tc>
      </w:tr>
      <w:tr w:rsidR="001C2197" w:rsidRPr="006400EA" w:rsidTr="0080385B">
        <w:trPr>
          <w:jc w:val="center"/>
        </w:trPr>
        <w:tc>
          <w:tcPr>
            <w:tcW w:w="1069" w:type="dxa"/>
            <w:vMerge/>
            <w:vAlign w:val="center"/>
          </w:tcPr>
          <w:p w:rsidR="001C2197" w:rsidRPr="006400EA" w:rsidRDefault="001C2197" w:rsidP="0080385B">
            <w:pPr>
              <w:snapToGrid w:val="0"/>
              <w:spacing w:line="460" w:lineRule="exact"/>
              <w:jc w:val="center"/>
              <w:rPr>
                <w:rFonts w:ascii="仿宋_GB2312" w:eastAsia="仿宋_GB2312" w:hAnsi="宋体"/>
                <w:sz w:val="32"/>
                <w:szCs w:val="32"/>
              </w:rPr>
            </w:pPr>
          </w:p>
        </w:tc>
        <w:tc>
          <w:tcPr>
            <w:tcW w:w="6237" w:type="dxa"/>
            <w:vMerge/>
            <w:vAlign w:val="center"/>
          </w:tcPr>
          <w:p w:rsidR="001C2197" w:rsidRPr="006400EA" w:rsidRDefault="001C2197" w:rsidP="0080385B">
            <w:pPr>
              <w:snapToGrid w:val="0"/>
              <w:spacing w:line="460" w:lineRule="exact"/>
              <w:ind w:firstLineChars="10" w:firstLine="32"/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6522" w:type="dxa"/>
            <w:vAlign w:val="center"/>
          </w:tcPr>
          <w:p w:rsidR="001C2197" w:rsidRPr="00FC2901" w:rsidRDefault="001C2197" w:rsidP="0080385B">
            <w:pPr>
              <w:snapToGrid w:val="0"/>
              <w:spacing w:line="460" w:lineRule="exact"/>
              <w:ind w:firstLineChars="99" w:firstLine="317"/>
              <w:jc w:val="left"/>
              <w:rPr>
                <w:rFonts w:ascii="仿宋_GB2312" w:eastAsia="仿宋_GB2312" w:hAnsi="宋体" w:cs="宋体"/>
                <w:color w:val="000000"/>
                <w:sz w:val="32"/>
                <w:szCs w:val="32"/>
              </w:rPr>
            </w:pPr>
            <w:r w:rsidRPr="000C7627">
              <w:rPr>
                <w:rFonts w:ascii="仿宋_GB2312" w:eastAsia="仿宋_GB2312" w:hAnsi="宋体" w:cs="宋体" w:hint="eastAsia"/>
                <w:color w:val="000000"/>
                <w:sz w:val="32"/>
                <w:szCs w:val="32"/>
              </w:rPr>
              <w:t>（子课题）上海中医药大学曙光医院</w:t>
            </w:r>
          </w:p>
        </w:tc>
      </w:tr>
      <w:tr w:rsidR="001C2197" w:rsidRPr="006400EA" w:rsidTr="0080385B">
        <w:trPr>
          <w:jc w:val="center"/>
        </w:trPr>
        <w:tc>
          <w:tcPr>
            <w:tcW w:w="1069" w:type="dxa"/>
            <w:vAlign w:val="center"/>
          </w:tcPr>
          <w:p w:rsidR="001C2197" w:rsidRPr="006400EA" w:rsidRDefault="001C2197" w:rsidP="0080385B">
            <w:pPr>
              <w:snapToGrid w:val="0"/>
              <w:spacing w:line="460" w:lineRule="exact"/>
              <w:jc w:val="center"/>
              <w:rPr>
                <w:rFonts w:ascii="仿宋_GB2312" w:eastAsia="仿宋_GB2312" w:hAnsi="宋体"/>
                <w:sz w:val="32"/>
                <w:szCs w:val="32"/>
              </w:rPr>
            </w:pPr>
            <w:r>
              <w:rPr>
                <w:rFonts w:ascii="仿宋_GB2312" w:eastAsia="仿宋_GB2312" w:hAnsi="宋体" w:hint="eastAsia"/>
                <w:sz w:val="32"/>
                <w:szCs w:val="32"/>
              </w:rPr>
              <w:t>11</w:t>
            </w:r>
          </w:p>
        </w:tc>
        <w:tc>
          <w:tcPr>
            <w:tcW w:w="6237" w:type="dxa"/>
            <w:vAlign w:val="center"/>
          </w:tcPr>
          <w:p w:rsidR="001C2197" w:rsidRPr="007C28E6" w:rsidRDefault="001C2197" w:rsidP="0080385B">
            <w:pPr>
              <w:snapToGrid w:val="0"/>
              <w:spacing w:line="460" w:lineRule="exact"/>
              <w:ind w:firstLineChars="10" w:firstLine="32"/>
              <w:jc w:val="center"/>
              <w:rPr>
                <w:rFonts w:ascii="仿宋_GB2312" w:eastAsia="仿宋_GB2312" w:hAnsi="宋体"/>
                <w:sz w:val="32"/>
                <w:szCs w:val="32"/>
              </w:rPr>
            </w:pPr>
            <w:r w:rsidRPr="007C28E6">
              <w:rPr>
                <w:rFonts w:ascii="仿宋_GB2312" w:eastAsia="仿宋_GB2312" w:hint="eastAsia"/>
                <w:sz w:val="32"/>
                <w:szCs w:val="32"/>
              </w:rPr>
              <w:t>《中医》多语种宣传片</w:t>
            </w:r>
          </w:p>
        </w:tc>
        <w:tc>
          <w:tcPr>
            <w:tcW w:w="6522" w:type="dxa"/>
            <w:vAlign w:val="center"/>
          </w:tcPr>
          <w:p w:rsidR="001C2197" w:rsidRPr="006400EA" w:rsidRDefault="001C2197" w:rsidP="0080385B">
            <w:pPr>
              <w:snapToGrid w:val="0"/>
              <w:spacing w:line="460" w:lineRule="exact"/>
              <w:ind w:firstLineChars="99" w:firstLine="317"/>
              <w:jc w:val="left"/>
              <w:rPr>
                <w:rFonts w:ascii="仿宋_GB2312" w:eastAsia="仿宋_GB2312" w:hAnsi="宋体"/>
                <w:sz w:val="32"/>
                <w:szCs w:val="32"/>
              </w:rPr>
            </w:pPr>
            <w:r w:rsidRPr="006400EA">
              <w:rPr>
                <w:rFonts w:ascii="仿宋_GB2312" w:eastAsia="仿宋_GB2312" w:hint="eastAsia"/>
                <w:color w:val="000000"/>
                <w:sz w:val="32"/>
                <w:szCs w:val="32"/>
              </w:rPr>
              <w:t>中国中医药出版社</w:t>
            </w:r>
          </w:p>
        </w:tc>
      </w:tr>
      <w:tr w:rsidR="001C2197" w:rsidRPr="006400EA" w:rsidTr="0080385B">
        <w:trPr>
          <w:jc w:val="center"/>
        </w:trPr>
        <w:tc>
          <w:tcPr>
            <w:tcW w:w="1069" w:type="dxa"/>
            <w:vMerge w:val="restart"/>
            <w:vAlign w:val="center"/>
          </w:tcPr>
          <w:p w:rsidR="001C2197" w:rsidRPr="006400EA" w:rsidRDefault="001C2197" w:rsidP="0080385B">
            <w:pPr>
              <w:snapToGrid w:val="0"/>
              <w:spacing w:line="460" w:lineRule="exact"/>
              <w:jc w:val="center"/>
              <w:rPr>
                <w:rFonts w:ascii="仿宋_GB2312" w:eastAsia="仿宋_GB2312" w:hAnsi="宋体"/>
                <w:sz w:val="32"/>
                <w:szCs w:val="32"/>
              </w:rPr>
            </w:pPr>
            <w:r>
              <w:rPr>
                <w:rFonts w:ascii="仿宋_GB2312" w:eastAsia="仿宋_GB2312" w:hAnsi="宋体" w:hint="eastAsia"/>
                <w:sz w:val="32"/>
                <w:szCs w:val="32"/>
              </w:rPr>
              <w:t>12</w:t>
            </w:r>
          </w:p>
        </w:tc>
        <w:tc>
          <w:tcPr>
            <w:tcW w:w="6237" w:type="dxa"/>
            <w:vMerge w:val="restart"/>
            <w:vAlign w:val="center"/>
          </w:tcPr>
          <w:p w:rsidR="001C2197" w:rsidRPr="007C28E6" w:rsidRDefault="001C2197" w:rsidP="0080385B">
            <w:pPr>
              <w:snapToGrid w:val="0"/>
              <w:spacing w:line="460" w:lineRule="exact"/>
              <w:ind w:firstLineChars="10" w:firstLine="32"/>
              <w:jc w:val="center"/>
              <w:rPr>
                <w:rFonts w:ascii="仿宋_GB2312" w:eastAsia="仿宋_GB2312" w:hAnsi="宋体"/>
                <w:sz w:val="32"/>
                <w:szCs w:val="32"/>
              </w:rPr>
            </w:pPr>
            <w:r w:rsidRPr="00723A1D">
              <w:rPr>
                <w:rFonts w:ascii="仿宋_GB2312" w:eastAsia="仿宋_GB2312" w:hint="eastAsia"/>
                <w:sz w:val="32"/>
                <w:szCs w:val="32"/>
              </w:rPr>
              <w:t>中医药“一带一路”发展战略研究</w:t>
            </w:r>
          </w:p>
        </w:tc>
        <w:tc>
          <w:tcPr>
            <w:tcW w:w="6522" w:type="dxa"/>
            <w:vAlign w:val="center"/>
          </w:tcPr>
          <w:p w:rsidR="001C2197" w:rsidRPr="000C7627" w:rsidRDefault="001C2197" w:rsidP="0080385B">
            <w:pPr>
              <w:snapToGrid w:val="0"/>
              <w:spacing w:line="460" w:lineRule="exact"/>
              <w:ind w:firstLineChars="99" w:firstLine="317"/>
              <w:jc w:val="left"/>
              <w:rPr>
                <w:rFonts w:ascii="仿宋_GB2312" w:eastAsia="仿宋_GB2312"/>
                <w:color w:val="000000"/>
                <w:sz w:val="32"/>
                <w:szCs w:val="32"/>
              </w:rPr>
            </w:pPr>
            <w:r w:rsidRPr="006400EA">
              <w:rPr>
                <w:rFonts w:ascii="仿宋_GB2312" w:eastAsia="仿宋_GB2312" w:hint="eastAsia"/>
                <w:color w:val="000000"/>
                <w:sz w:val="32"/>
                <w:szCs w:val="32"/>
              </w:rPr>
              <w:t>中国中医科学院中医药信息研究所</w:t>
            </w:r>
          </w:p>
        </w:tc>
      </w:tr>
      <w:tr w:rsidR="001C2197" w:rsidRPr="006400EA" w:rsidTr="0080385B">
        <w:trPr>
          <w:jc w:val="center"/>
        </w:trPr>
        <w:tc>
          <w:tcPr>
            <w:tcW w:w="1069" w:type="dxa"/>
            <w:vMerge/>
            <w:vAlign w:val="center"/>
          </w:tcPr>
          <w:p w:rsidR="001C2197" w:rsidRPr="006400EA" w:rsidRDefault="001C2197" w:rsidP="0080385B">
            <w:pPr>
              <w:snapToGrid w:val="0"/>
              <w:spacing w:line="460" w:lineRule="exact"/>
              <w:jc w:val="center"/>
              <w:rPr>
                <w:rFonts w:ascii="仿宋_GB2312" w:eastAsia="仿宋_GB2312" w:hAnsi="宋体"/>
                <w:sz w:val="32"/>
                <w:szCs w:val="32"/>
              </w:rPr>
            </w:pPr>
          </w:p>
        </w:tc>
        <w:tc>
          <w:tcPr>
            <w:tcW w:w="6237" w:type="dxa"/>
            <w:vMerge/>
            <w:vAlign w:val="center"/>
          </w:tcPr>
          <w:p w:rsidR="001C2197" w:rsidRPr="006400EA" w:rsidRDefault="001C2197" w:rsidP="0080385B">
            <w:pPr>
              <w:snapToGrid w:val="0"/>
              <w:spacing w:line="460" w:lineRule="exact"/>
              <w:ind w:firstLineChars="10" w:firstLine="32"/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6522" w:type="dxa"/>
            <w:vAlign w:val="center"/>
          </w:tcPr>
          <w:p w:rsidR="001C2197" w:rsidRPr="000C7627" w:rsidRDefault="001C2197" w:rsidP="0080385B">
            <w:pPr>
              <w:snapToGrid w:val="0"/>
              <w:ind w:firstLineChars="99" w:firstLine="317"/>
              <w:jc w:val="left"/>
              <w:rPr>
                <w:rFonts w:ascii="仿宋_GB2312" w:eastAsia="仿宋_GB2312"/>
                <w:color w:val="000000"/>
                <w:sz w:val="32"/>
                <w:szCs w:val="32"/>
              </w:rPr>
            </w:pPr>
            <w:r w:rsidRPr="000C7627">
              <w:rPr>
                <w:rFonts w:ascii="仿宋_GB2312" w:eastAsia="仿宋_GB2312" w:hint="eastAsia"/>
                <w:color w:val="000000"/>
                <w:sz w:val="32"/>
                <w:szCs w:val="32"/>
              </w:rPr>
              <w:t>（子课题）世界针灸学会联合会</w:t>
            </w:r>
          </w:p>
        </w:tc>
      </w:tr>
      <w:tr w:rsidR="001C2197" w:rsidRPr="006400EA" w:rsidTr="0080385B">
        <w:trPr>
          <w:jc w:val="center"/>
        </w:trPr>
        <w:tc>
          <w:tcPr>
            <w:tcW w:w="1069" w:type="dxa"/>
            <w:vMerge/>
            <w:vAlign w:val="center"/>
          </w:tcPr>
          <w:p w:rsidR="001C2197" w:rsidRPr="006400EA" w:rsidRDefault="001C2197" w:rsidP="0080385B">
            <w:pPr>
              <w:snapToGrid w:val="0"/>
              <w:spacing w:line="460" w:lineRule="exact"/>
              <w:jc w:val="center"/>
              <w:rPr>
                <w:rFonts w:ascii="仿宋_GB2312" w:eastAsia="仿宋_GB2312" w:hAnsi="宋体"/>
                <w:sz w:val="32"/>
                <w:szCs w:val="32"/>
              </w:rPr>
            </w:pPr>
          </w:p>
        </w:tc>
        <w:tc>
          <w:tcPr>
            <w:tcW w:w="6237" w:type="dxa"/>
            <w:vMerge/>
            <w:vAlign w:val="center"/>
          </w:tcPr>
          <w:p w:rsidR="001C2197" w:rsidRPr="006400EA" w:rsidRDefault="001C2197" w:rsidP="0080385B">
            <w:pPr>
              <w:snapToGrid w:val="0"/>
              <w:spacing w:line="460" w:lineRule="exact"/>
              <w:ind w:firstLineChars="10" w:firstLine="32"/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6522" w:type="dxa"/>
            <w:vAlign w:val="center"/>
          </w:tcPr>
          <w:p w:rsidR="001C2197" w:rsidRPr="000C7627" w:rsidRDefault="001C2197" w:rsidP="0080385B">
            <w:pPr>
              <w:snapToGrid w:val="0"/>
              <w:ind w:firstLineChars="99" w:firstLine="317"/>
              <w:jc w:val="left"/>
              <w:rPr>
                <w:rFonts w:ascii="仿宋_GB2312" w:eastAsia="仿宋_GB2312"/>
                <w:color w:val="000000"/>
                <w:sz w:val="32"/>
                <w:szCs w:val="32"/>
              </w:rPr>
            </w:pPr>
            <w:r w:rsidRPr="000C7627">
              <w:rPr>
                <w:rFonts w:ascii="仿宋_GB2312" w:eastAsia="仿宋_GB2312" w:hint="eastAsia"/>
                <w:color w:val="000000"/>
                <w:sz w:val="32"/>
                <w:szCs w:val="32"/>
              </w:rPr>
              <w:t>（子课题）中国医药保健品进出口商会</w:t>
            </w:r>
          </w:p>
        </w:tc>
      </w:tr>
      <w:tr w:rsidR="001C2197" w:rsidRPr="006400EA" w:rsidTr="0080385B">
        <w:trPr>
          <w:jc w:val="center"/>
        </w:trPr>
        <w:tc>
          <w:tcPr>
            <w:tcW w:w="1069" w:type="dxa"/>
            <w:vMerge/>
            <w:vAlign w:val="center"/>
          </w:tcPr>
          <w:p w:rsidR="001C2197" w:rsidRPr="006400EA" w:rsidRDefault="001C2197" w:rsidP="0080385B">
            <w:pPr>
              <w:snapToGrid w:val="0"/>
              <w:spacing w:line="460" w:lineRule="exact"/>
              <w:jc w:val="center"/>
              <w:rPr>
                <w:rFonts w:ascii="仿宋_GB2312" w:eastAsia="仿宋_GB2312" w:hAnsi="宋体"/>
                <w:sz w:val="32"/>
                <w:szCs w:val="32"/>
              </w:rPr>
            </w:pPr>
          </w:p>
        </w:tc>
        <w:tc>
          <w:tcPr>
            <w:tcW w:w="6237" w:type="dxa"/>
            <w:vMerge/>
            <w:vAlign w:val="center"/>
          </w:tcPr>
          <w:p w:rsidR="001C2197" w:rsidRPr="006400EA" w:rsidRDefault="001C2197" w:rsidP="0080385B">
            <w:pPr>
              <w:snapToGrid w:val="0"/>
              <w:spacing w:line="460" w:lineRule="exact"/>
              <w:ind w:firstLineChars="10" w:firstLine="32"/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6522" w:type="dxa"/>
            <w:vAlign w:val="center"/>
          </w:tcPr>
          <w:p w:rsidR="001C2197" w:rsidRPr="000C7627" w:rsidRDefault="001C2197" w:rsidP="0080385B">
            <w:pPr>
              <w:snapToGrid w:val="0"/>
              <w:ind w:firstLineChars="99" w:firstLine="317"/>
              <w:jc w:val="left"/>
              <w:rPr>
                <w:rFonts w:ascii="仿宋_GB2312" w:eastAsia="仿宋_GB2312"/>
                <w:color w:val="000000"/>
                <w:sz w:val="32"/>
                <w:szCs w:val="32"/>
              </w:rPr>
            </w:pPr>
            <w:r w:rsidRPr="000C7627">
              <w:rPr>
                <w:rFonts w:ascii="仿宋_GB2312" w:eastAsia="仿宋_GB2312" w:hint="eastAsia"/>
                <w:color w:val="000000"/>
                <w:sz w:val="32"/>
                <w:szCs w:val="32"/>
              </w:rPr>
              <w:t>（子课题）上海中医药大学</w:t>
            </w:r>
          </w:p>
        </w:tc>
      </w:tr>
      <w:tr w:rsidR="001C2197" w:rsidRPr="006400EA" w:rsidTr="0080385B">
        <w:trPr>
          <w:jc w:val="center"/>
        </w:trPr>
        <w:tc>
          <w:tcPr>
            <w:tcW w:w="1069" w:type="dxa"/>
            <w:vMerge/>
            <w:vAlign w:val="center"/>
          </w:tcPr>
          <w:p w:rsidR="001C2197" w:rsidRPr="006400EA" w:rsidRDefault="001C2197" w:rsidP="0080385B">
            <w:pPr>
              <w:snapToGrid w:val="0"/>
              <w:spacing w:line="460" w:lineRule="exact"/>
              <w:jc w:val="center"/>
              <w:rPr>
                <w:rFonts w:ascii="仿宋_GB2312" w:eastAsia="仿宋_GB2312" w:hAnsi="宋体"/>
                <w:sz w:val="32"/>
                <w:szCs w:val="32"/>
              </w:rPr>
            </w:pPr>
          </w:p>
        </w:tc>
        <w:tc>
          <w:tcPr>
            <w:tcW w:w="6237" w:type="dxa"/>
            <w:vMerge/>
            <w:vAlign w:val="center"/>
          </w:tcPr>
          <w:p w:rsidR="001C2197" w:rsidRPr="006400EA" w:rsidRDefault="001C2197" w:rsidP="0080385B">
            <w:pPr>
              <w:snapToGrid w:val="0"/>
              <w:spacing w:line="460" w:lineRule="exact"/>
              <w:ind w:firstLineChars="10" w:firstLine="32"/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6522" w:type="dxa"/>
            <w:vAlign w:val="center"/>
          </w:tcPr>
          <w:p w:rsidR="001C2197" w:rsidRPr="000C7627" w:rsidRDefault="001C2197" w:rsidP="0080385B">
            <w:pPr>
              <w:snapToGrid w:val="0"/>
              <w:ind w:firstLineChars="99" w:firstLine="317"/>
              <w:jc w:val="left"/>
              <w:rPr>
                <w:rFonts w:ascii="仿宋_GB2312" w:eastAsia="仿宋_GB2312"/>
                <w:color w:val="000000"/>
                <w:sz w:val="32"/>
                <w:szCs w:val="32"/>
              </w:rPr>
            </w:pPr>
            <w:r w:rsidRPr="000C7627">
              <w:rPr>
                <w:rFonts w:ascii="仿宋_GB2312" w:eastAsia="仿宋_GB2312" w:hint="eastAsia"/>
                <w:color w:val="000000"/>
                <w:sz w:val="32"/>
                <w:szCs w:val="32"/>
              </w:rPr>
              <w:t>（子课题）广西中医药大学</w:t>
            </w:r>
          </w:p>
        </w:tc>
      </w:tr>
      <w:tr w:rsidR="001C2197" w:rsidRPr="006400EA" w:rsidTr="0080385B">
        <w:trPr>
          <w:jc w:val="center"/>
        </w:trPr>
        <w:tc>
          <w:tcPr>
            <w:tcW w:w="1069" w:type="dxa"/>
            <w:vAlign w:val="center"/>
          </w:tcPr>
          <w:p w:rsidR="001C2197" w:rsidRPr="006400EA" w:rsidRDefault="001C2197" w:rsidP="0080385B">
            <w:pPr>
              <w:snapToGrid w:val="0"/>
              <w:spacing w:line="460" w:lineRule="exact"/>
              <w:jc w:val="center"/>
              <w:rPr>
                <w:rFonts w:ascii="仿宋_GB2312" w:eastAsia="仿宋_GB2312" w:hAnsi="宋体"/>
                <w:sz w:val="32"/>
                <w:szCs w:val="32"/>
              </w:rPr>
            </w:pPr>
            <w:r w:rsidRPr="006400EA">
              <w:rPr>
                <w:rFonts w:ascii="仿宋_GB2312" w:eastAsia="仿宋_GB2312" w:hAnsi="宋体" w:hint="eastAsia"/>
                <w:sz w:val="32"/>
                <w:szCs w:val="32"/>
              </w:rPr>
              <w:t>13</w:t>
            </w:r>
          </w:p>
        </w:tc>
        <w:tc>
          <w:tcPr>
            <w:tcW w:w="6237" w:type="dxa"/>
            <w:vAlign w:val="center"/>
          </w:tcPr>
          <w:p w:rsidR="001C2197" w:rsidRPr="006400EA" w:rsidRDefault="001C2197" w:rsidP="0080385B">
            <w:pPr>
              <w:snapToGrid w:val="0"/>
              <w:spacing w:line="460" w:lineRule="exact"/>
              <w:ind w:firstLineChars="10" w:firstLine="32"/>
              <w:jc w:val="center"/>
              <w:rPr>
                <w:rFonts w:ascii="仿宋_GB2312" w:eastAsia="仿宋_GB2312"/>
                <w:sz w:val="32"/>
                <w:szCs w:val="32"/>
              </w:rPr>
            </w:pPr>
            <w:r w:rsidRPr="006400EA">
              <w:rPr>
                <w:rFonts w:ascii="仿宋_GB2312" w:eastAsia="仿宋_GB2312" w:hint="eastAsia"/>
                <w:sz w:val="32"/>
                <w:szCs w:val="32"/>
              </w:rPr>
              <w:t>中国—马来西亚中医药中心</w:t>
            </w:r>
          </w:p>
        </w:tc>
        <w:tc>
          <w:tcPr>
            <w:tcW w:w="6522" w:type="dxa"/>
            <w:vAlign w:val="center"/>
          </w:tcPr>
          <w:p w:rsidR="001C2197" w:rsidRPr="006400EA" w:rsidRDefault="001C2197" w:rsidP="0080385B">
            <w:pPr>
              <w:snapToGrid w:val="0"/>
              <w:spacing w:line="460" w:lineRule="exact"/>
              <w:ind w:firstLineChars="99" w:firstLine="317"/>
              <w:jc w:val="left"/>
              <w:rPr>
                <w:rFonts w:ascii="仿宋_GB2312" w:eastAsia="仿宋_GB2312"/>
                <w:color w:val="000000"/>
                <w:sz w:val="32"/>
                <w:szCs w:val="32"/>
              </w:rPr>
            </w:pPr>
            <w:r w:rsidRPr="006400EA">
              <w:rPr>
                <w:rFonts w:ascii="仿宋_GB2312" w:eastAsia="仿宋_GB2312" w:hint="eastAsia"/>
                <w:color w:val="000000"/>
                <w:sz w:val="32"/>
                <w:szCs w:val="32"/>
              </w:rPr>
              <w:t>湖北中医药大学</w:t>
            </w:r>
          </w:p>
        </w:tc>
      </w:tr>
      <w:tr w:rsidR="001C2197" w:rsidRPr="006400EA" w:rsidTr="0080385B">
        <w:trPr>
          <w:jc w:val="center"/>
        </w:trPr>
        <w:tc>
          <w:tcPr>
            <w:tcW w:w="1069" w:type="dxa"/>
            <w:vAlign w:val="center"/>
          </w:tcPr>
          <w:p w:rsidR="001C2197" w:rsidRPr="006400EA" w:rsidRDefault="001C2197" w:rsidP="0080385B">
            <w:pPr>
              <w:snapToGrid w:val="0"/>
              <w:spacing w:line="460" w:lineRule="exact"/>
              <w:jc w:val="center"/>
              <w:rPr>
                <w:rFonts w:ascii="仿宋_GB2312" w:eastAsia="仿宋_GB2312" w:hAnsi="宋体"/>
                <w:sz w:val="32"/>
                <w:szCs w:val="32"/>
              </w:rPr>
            </w:pPr>
            <w:r w:rsidRPr="006400EA">
              <w:rPr>
                <w:rFonts w:ascii="仿宋_GB2312" w:eastAsia="仿宋_GB2312" w:hAnsi="宋体" w:hint="eastAsia"/>
                <w:sz w:val="32"/>
                <w:szCs w:val="32"/>
              </w:rPr>
              <w:t>14</w:t>
            </w:r>
          </w:p>
        </w:tc>
        <w:tc>
          <w:tcPr>
            <w:tcW w:w="6237" w:type="dxa"/>
            <w:vAlign w:val="center"/>
          </w:tcPr>
          <w:p w:rsidR="001C2197" w:rsidRPr="006400EA" w:rsidRDefault="001C2197" w:rsidP="0080385B">
            <w:pPr>
              <w:snapToGrid w:val="0"/>
              <w:spacing w:line="460" w:lineRule="exact"/>
              <w:ind w:firstLineChars="10" w:firstLine="32"/>
              <w:jc w:val="center"/>
              <w:rPr>
                <w:rFonts w:ascii="仿宋_GB2312" w:eastAsia="仿宋_GB2312"/>
                <w:sz w:val="32"/>
                <w:szCs w:val="32"/>
              </w:rPr>
            </w:pPr>
            <w:r w:rsidRPr="006400EA">
              <w:rPr>
                <w:rFonts w:ascii="仿宋_GB2312" w:eastAsia="仿宋_GB2312" w:hAnsi="宋体" w:cs="宋体" w:hint="eastAsia"/>
                <w:color w:val="000000"/>
                <w:sz w:val="32"/>
                <w:szCs w:val="32"/>
              </w:rPr>
              <w:t>中国—澳大利亚中医药中心</w:t>
            </w:r>
          </w:p>
        </w:tc>
        <w:tc>
          <w:tcPr>
            <w:tcW w:w="6522" w:type="dxa"/>
            <w:vAlign w:val="center"/>
          </w:tcPr>
          <w:p w:rsidR="001C2197" w:rsidRPr="006400EA" w:rsidRDefault="001C2197" w:rsidP="0080385B">
            <w:pPr>
              <w:snapToGrid w:val="0"/>
              <w:spacing w:line="460" w:lineRule="exact"/>
              <w:ind w:firstLineChars="99" w:firstLine="317"/>
              <w:jc w:val="left"/>
              <w:rPr>
                <w:rFonts w:ascii="仿宋_GB2312" w:eastAsia="仿宋_GB2312"/>
                <w:color w:val="000000"/>
                <w:sz w:val="32"/>
                <w:szCs w:val="32"/>
              </w:rPr>
            </w:pPr>
            <w:r w:rsidRPr="006400EA">
              <w:rPr>
                <w:rFonts w:ascii="仿宋_GB2312" w:eastAsia="仿宋_GB2312" w:hint="eastAsia"/>
                <w:color w:val="000000"/>
                <w:sz w:val="32"/>
                <w:szCs w:val="32"/>
              </w:rPr>
              <w:t>南京中医药大学</w:t>
            </w:r>
          </w:p>
        </w:tc>
      </w:tr>
      <w:tr w:rsidR="001C2197" w:rsidRPr="006400EA" w:rsidTr="0080385B">
        <w:trPr>
          <w:jc w:val="center"/>
        </w:trPr>
        <w:tc>
          <w:tcPr>
            <w:tcW w:w="1069" w:type="dxa"/>
            <w:vAlign w:val="center"/>
          </w:tcPr>
          <w:p w:rsidR="001C2197" w:rsidRPr="006400EA" w:rsidRDefault="001C2197" w:rsidP="0080385B">
            <w:pPr>
              <w:snapToGrid w:val="0"/>
              <w:spacing w:line="460" w:lineRule="exact"/>
              <w:jc w:val="center"/>
              <w:rPr>
                <w:rFonts w:ascii="仿宋_GB2312" w:eastAsia="仿宋_GB2312" w:hAnsi="宋体"/>
                <w:sz w:val="32"/>
                <w:szCs w:val="32"/>
              </w:rPr>
            </w:pPr>
            <w:r w:rsidRPr="006400EA">
              <w:rPr>
                <w:rFonts w:ascii="仿宋_GB2312" w:eastAsia="仿宋_GB2312" w:hAnsi="宋体" w:hint="eastAsia"/>
                <w:sz w:val="32"/>
                <w:szCs w:val="32"/>
              </w:rPr>
              <w:t>15</w:t>
            </w:r>
          </w:p>
        </w:tc>
        <w:tc>
          <w:tcPr>
            <w:tcW w:w="6237" w:type="dxa"/>
            <w:vAlign w:val="center"/>
          </w:tcPr>
          <w:p w:rsidR="001C2197" w:rsidRPr="006400EA" w:rsidRDefault="001C2197" w:rsidP="0080385B">
            <w:pPr>
              <w:snapToGrid w:val="0"/>
              <w:spacing w:line="460" w:lineRule="exact"/>
              <w:ind w:firstLineChars="10" w:firstLine="32"/>
              <w:jc w:val="center"/>
              <w:rPr>
                <w:rFonts w:ascii="仿宋_GB2312" w:eastAsia="仿宋_GB2312"/>
                <w:color w:val="FF0000"/>
                <w:sz w:val="32"/>
                <w:szCs w:val="32"/>
              </w:rPr>
            </w:pPr>
            <w:r w:rsidRPr="006400EA">
              <w:rPr>
                <w:rFonts w:ascii="仿宋_GB2312" w:eastAsia="仿宋_GB2312" w:hAnsi="宋体" w:cs="宋体" w:hint="eastAsia"/>
                <w:color w:val="000000"/>
                <w:sz w:val="32"/>
                <w:szCs w:val="32"/>
              </w:rPr>
              <w:t>中国—卢森堡中医药中心</w:t>
            </w:r>
          </w:p>
        </w:tc>
        <w:tc>
          <w:tcPr>
            <w:tcW w:w="6522" w:type="dxa"/>
            <w:vAlign w:val="center"/>
          </w:tcPr>
          <w:p w:rsidR="001C2197" w:rsidRPr="006400EA" w:rsidRDefault="001C2197" w:rsidP="0080385B">
            <w:pPr>
              <w:snapToGrid w:val="0"/>
              <w:spacing w:line="460" w:lineRule="exact"/>
              <w:ind w:firstLineChars="99" w:firstLine="317"/>
              <w:jc w:val="left"/>
              <w:rPr>
                <w:rFonts w:ascii="仿宋_GB2312" w:eastAsia="仿宋_GB2312"/>
                <w:color w:val="000000"/>
                <w:sz w:val="32"/>
                <w:szCs w:val="32"/>
              </w:rPr>
            </w:pPr>
            <w:r w:rsidRPr="006400EA">
              <w:rPr>
                <w:rFonts w:ascii="仿宋_GB2312" w:eastAsia="仿宋_GB2312" w:hint="eastAsia"/>
                <w:color w:val="000000"/>
                <w:sz w:val="32"/>
                <w:szCs w:val="32"/>
              </w:rPr>
              <w:t>湖南中医药大学</w:t>
            </w:r>
          </w:p>
        </w:tc>
      </w:tr>
      <w:tr w:rsidR="001C2197" w:rsidRPr="006400EA" w:rsidTr="0080385B">
        <w:trPr>
          <w:jc w:val="center"/>
        </w:trPr>
        <w:tc>
          <w:tcPr>
            <w:tcW w:w="1069" w:type="dxa"/>
            <w:vAlign w:val="center"/>
          </w:tcPr>
          <w:p w:rsidR="001C2197" w:rsidRPr="006400EA" w:rsidRDefault="001C2197" w:rsidP="0080385B">
            <w:pPr>
              <w:snapToGrid w:val="0"/>
              <w:spacing w:line="460" w:lineRule="exact"/>
              <w:jc w:val="center"/>
              <w:rPr>
                <w:rFonts w:ascii="仿宋_GB2312" w:eastAsia="仿宋_GB2312" w:hAnsi="宋体"/>
                <w:sz w:val="32"/>
                <w:szCs w:val="32"/>
              </w:rPr>
            </w:pPr>
            <w:r w:rsidRPr="006400EA">
              <w:rPr>
                <w:rFonts w:ascii="仿宋_GB2312" w:eastAsia="仿宋_GB2312" w:hAnsi="宋体" w:hint="eastAsia"/>
                <w:sz w:val="32"/>
                <w:szCs w:val="32"/>
              </w:rPr>
              <w:t>16</w:t>
            </w:r>
          </w:p>
        </w:tc>
        <w:tc>
          <w:tcPr>
            <w:tcW w:w="6237" w:type="dxa"/>
            <w:vAlign w:val="center"/>
          </w:tcPr>
          <w:p w:rsidR="001C2197" w:rsidRPr="006400EA" w:rsidRDefault="001C2197" w:rsidP="0080385B">
            <w:pPr>
              <w:snapToGrid w:val="0"/>
              <w:spacing w:line="460" w:lineRule="exact"/>
              <w:ind w:firstLineChars="10" w:firstLine="32"/>
              <w:jc w:val="center"/>
              <w:rPr>
                <w:rFonts w:ascii="仿宋_GB2312" w:eastAsia="仿宋_GB2312"/>
                <w:sz w:val="32"/>
                <w:szCs w:val="32"/>
              </w:rPr>
            </w:pPr>
            <w:r w:rsidRPr="006400EA">
              <w:rPr>
                <w:rFonts w:ascii="仿宋_GB2312" w:eastAsia="仿宋_GB2312" w:hAnsi="宋体" w:cs="宋体" w:hint="eastAsia"/>
                <w:color w:val="000000"/>
                <w:sz w:val="32"/>
                <w:szCs w:val="32"/>
              </w:rPr>
              <w:t>中国—中东欧中医医疗培训中心</w:t>
            </w:r>
          </w:p>
        </w:tc>
        <w:tc>
          <w:tcPr>
            <w:tcW w:w="6522" w:type="dxa"/>
            <w:vAlign w:val="center"/>
          </w:tcPr>
          <w:p w:rsidR="001C2197" w:rsidRPr="006400EA" w:rsidRDefault="001C2197" w:rsidP="0080385B">
            <w:pPr>
              <w:snapToGrid w:val="0"/>
              <w:spacing w:line="460" w:lineRule="exact"/>
              <w:ind w:firstLineChars="99" w:firstLine="317"/>
              <w:jc w:val="left"/>
              <w:rPr>
                <w:rFonts w:ascii="仿宋_GB2312" w:eastAsia="仿宋_GB2312"/>
                <w:color w:val="000000"/>
                <w:sz w:val="32"/>
                <w:szCs w:val="32"/>
              </w:rPr>
            </w:pPr>
            <w:r w:rsidRPr="006400EA">
              <w:rPr>
                <w:rFonts w:ascii="仿宋_GB2312" w:eastAsia="仿宋_GB2312" w:hint="eastAsia"/>
                <w:color w:val="000000"/>
                <w:sz w:val="32"/>
                <w:szCs w:val="32"/>
              </w:rPr>
              <w:t>黑龙江中医药大学</w:t>
            </w:r>
          </w:p>
        </w:tc>
      </w:tr>
      <w:tr w:rsidR="001C2197" w:rsidRPr="006400EA" w:rsidTr="0080385B">
        <w:trPr>
          <w:jc w:val="center"/>
        </w:trPr>
        <w:tc>
          <w:tcPr>
            <w:tcW w:w="1069" w:type="dxa"/>
            <w:vAlign w:val="center"/>
          </w:tcPr>
          <w:p w:rsidR="001C2197" w:rsidRPr="006400EA" w:rsidRDefault="001C2197" w:rsidP="0080385B">
            <w:pPr>
              <w:snapToGrid w:val="0"/>
              <w:spacing w:line="460" w:lineRule="exact"/>
              <w:jc w:val="center"/>
              <w:rPr>
                <w:rFonts w:ascii="仿宋_GB2312" w:eastAsia="仿宋_GB2312" w:hAnsi="宋体"/>
                <w:sz w:val="32"/>
                <w:szCs w:val="32"/>
              </w:rPr>
            </w:pPr>
            <w:r w:rsidRPr="006400EA">
              <w:rPr>
                <w:rFonts w:ascii="仿宋_GB2312" w:eastAsia="仿宋_GB2312" w:hAnsi="宋体" w:hint="eastAsia"/>
                <w:sz w:val="32"/>
                <w:szCs w:val="32"/>
              </w:rPr>
              <w:t>17</w:t>
            </w:r>
          </w:p>
        </w:tc>
        <w:tc>
          <w:tcPr>
            <w:tcW w:w="6237" w:type="dxa"/>
            <w:vAlign w:val="center"/>
          </w:tcPr>
          <w:p w:rsidR="001C2197" w:rsidRPr="006400EA" w:rsidRDefault="001C2197" w:rsidP="0080385B">
            <w:pPr>
              <w:snapToGrid w:val="0"/>
              <w:spacing w:line="460" w:lineRule="exact"/>
              <w:ind w:firstLineChars="10" w:firstLine="32"/>
              <w:jc w:val="center"/>
              <w:rPr>
                <w:rFonts w:ascii="仿宋_GB2312" w:eastAsia="仿宋_GB2312"/>
                <w:b/>
                <w:color w:val="FF0000"/>
                <w:sz w:val="32"/>
                <w:szCs w:val="32"/>
              </w:rPr>
            </w:pPr>
            <w:r w:rsidRPr="006400EA">
              <w:rPr>
                <w:rFonts w:ascii="仿宋_GB2312" w:eastAsia="仿宋_GB2312" w:hAnsi="宋体" w:cs="宋体" w:hint="eastAsia"/>
                <w:color w:val="000000"/>
                <w:sz w:val="32"/>
                <w:szCs w:val="32"/>
              </w:rPr>
              <w:t>中国—俄罗斯中医药中心</w:t>
            </w:r>
          </w:p>
        </w:tc>
        <w:tc>
          <w:tcPr>
            <w:tcW w:w="6522" w:type="dxa"/>
            <w:vAlign w:val="center"/>
          </w:tcPr>
          <w:p w:rsidR="001C2197" w:rsidRPr="006400EA" w:rsidRDefault="001C2197" w:rsidP="0080385B">
            <w:pPr>
              <w:snapToGrid w:val="0"/>
              <w:spacing w:line="460" w:lineRule="exact"/>
              <w:ind w:firstLineChars="99" w:firstLine="317"/>
              <w:jc w:val="left"/>
              <w:rPr>
                <w:rFonts w:ascii="仿宋_GB2312" w:eastAsia="仿宋_GB2312"/>
                <w:sz w:val="32"/>
                <w:szCs w:val="32"/>
              </w:rPr>
            </w:pPr>
            <w:r w:rsidRPr="006400EA">
              <w:rPr>
                <w:rFonts w:ascii="仿宋_GB2312" w:eastAsia="仿宋_GB2312" w:hAnsi="宋体" w:cs="宋体" w:hint="eastAsia"/>
                <w:color w:val="000000"/>
                <w:sz w:val="32"/>
                <w:szCs w:val="32"/>
              </w:rPr>
              <w:t>北京中医药大学东方医院</w:t>
            </w:r>
          </w:p>
        </w:tc>
      </w:tr>
    </w:tbl>
    <w:p w:rsidR="001C2197" w:rsidRPr="00512B8B" w:rsidRDefault="001C2197" w:rsidP="001C2197"/>
    <w:p w:rsidR="0000543C" w:rsidRPr="001C2197" w:rsidRDefault="0000543C">
      <w:bookmarkStart w:id="0" w:name="_GoBack"/>
      <w:bookmarkEnd w:id="0"/>
    </w:p>
    <w:sectPr w:rsidR="0000543C" w:rsidRPr="001C2197" w:rsidSect="00512B8B">
      <w:pgSz w:w="16838" w:h="11906" w:orient="landscape"/>
      <w:pgMar w:top="1797" w:right="1440" w:bottom="1797" w:left="1440" w:header="851" w:footer="992" w:gutter="0"/>
      <w:cols w:space="425"/>
      <w:docGrid w:type="linesAndChar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C2197"/>
    <w:rsid w:val="0000543C"/>
    <w:rsid w:val="001C21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C219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C219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94</Words>
  <Characters>538</Characters>
  <Application>Microsoft Office Word</Application>
  <DocSecurity>0</DocSecurity>
  <Lines>4</Lines>
  <Paragraphs>1</Paragraphs>
  <ScaleCrop>false</ScaleCrop>
  <Company>Lenovo</Company>
  <LinksUpToDate>false</LinksUpToDate>
  <CharactersWithSpaces>631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任媛</dc:creator>
  <cp:lastModifiedBy>任媛</cp:lastModifiedBy>
  <cp:revision>1</cp:revision>
  <dcterms:created xsi:type="dcterms:W3CDTF">2015-08-12T06:20:00Z</dcterms:created>
  <dcterms:modified xsi:type="dcterms:W3CDTF">2015-08-12T06:21:00Z</dcterms:modified>
</cp:coreProperties>
</file>