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2B2" w:rsidRPr="004121CE" w:rsidRDefault="003062B2" w:rsidP="003062B2">
      <w:pPr>
        <w:spacing w:line="480" w:lineRule="exact"/>
        <w:jc w:val="left"/>
        <w:rPr>
          <w:rFonts w:ascii="黑体" w:eastAsia="黑体" w:hAnsi="黑体" w:hint="eastAsia"/>
          <w:sz w:val="30"/>
          <w:szCs w:val="30"/>
        </w:rPr>
      </w:pPr>
      <w:r w:rsidRPr="004121CE">
        <w:rPr>
          <w:rFonts w:ascii="黑体" w:eastAsia="黑体" w:hAnsi="黑体" w:hint="eastAsia"/>
          <w:sz w:val="30"/>
          <w:szCs w:val="30"/>
        </w:rPr>
        <w:t>附件1</w:t>
      </w:r>
    </w:p>
    <w:p w:rsidR="003062B2" w:rsidRDefault="003062B2" w:rsidP="003062B2">
      <w:pPr>
        <w:spacing w:line="500" w:lineRule="exact"/>
        <w:jc w:val="center"/>
        <w:rPr>
          <w:rFonts w:ascii="方正小标宋简体" w:eastAsia="方正小标宋简体" w:hAnsi="宋体" w:hint="eastAsia"/>
          <w:sz w:val="36"/>
        </w:rPr>
      </w:pPr>
      <w:r w:rsidRPr="004121CE">
        <w:rPr>
          <w:rFonts w:ascii="方正小标宋简体" w:eastAsia="方正小标宋简体" w:hAnsi="宋体" w:hint="eastAsia"/>
          <w:sz w:val="36"/>
        </w:rPr>
        <w:t>国家中医药管理局中医药继续</w:t>
      </w:r>
    </w:p>
    <w:p w:rsidR="003062B2" w:rsidRPr="004121CE" w:rsidRDefault="003062B2" w:rsidP="003062B2">
      <w:pPr>
        <w:spacing w:line="500" w:lineRule="exact"/>
        <w:jc w:val="center"/>
        <w:rPr>
          <w:rFonts w:ascii="方正小标宋简体" w:eastAsia="方正小标宋简体" w:hAnsi="宋体" w:hint="eastAsia"/>
          <w:sz w:val="36"/>
        </w:rPr>
      </w:pPr>
      <w:r w:rsidRPr="004121CE">
        <w:rPr>
          <w:rFonts w:ascii="方正小标宋简体" w:eastAsia="方正小标宋简体" w:hAnsi="宋体" w:hint="eastAsia"/>
          <w:sz w:val="36"/>
        </w:rPr>
        <w:t>教育基地建设情况</w:t>
      </w:r>
      <w:r>
        <w:rPr>
          <w:rFonts w:ascii="方正小标宋简体" w:eastAsia="方正小标宋简体" w:hAnsi="宋体" w:hint="eastAsia"/>
          <w:sz w:val="36"/>
        </w:rPr>
        <w:t>总结</w:t>
      </w:r>
      <w:r w:rsidRPr="004121CE">
        <w:rPr>
          <w:rFonts w:ascii="方正小标宋简体" w:eastAsia="方正小标宋简体" w:hAnsi="宋体" w:hint="eastAsia"/>
          <w:sz w:val="36"/>
        </w:rPr>
        <w:t>表</w:t>
      </w:r>
    </w:p>
    <w:p w:rsidR="003062B2" w:rsidRPr="001E5662" w:rsidRDefault="003062B2" w:rsidP="003062B2">
      <w:pPr>
        <w:spacing w:line="480" w:lineRule="exact"/>
        <w:rPr>
          <w:rFonts w:ascii="宋体" w:hAnsi="宋体" w:hint="eastAsia"/>
          <w:b/>
          <w:sz w:val="36"/>
        </w:rPr>
      </w:pPr>
    </w:p>
    <w:p w:rsidR="003062B2" w:rsidRPr="004D32AE" w:rsidRDefault="003062B2" w:rsidP="003062B2">
      <w:pPr>
        <w:spacing w:line="480" w:lineRule="exact"/>
        <w:rPr>
          <w:rFonts w:ascii="仿宋_GB2312" w:eastAsia="仿宋_GB2312" w:hAnsi="宋体" w:hint="eastAsia"/>
          <w:sz w:val="24"/>
          <w:szCs w:val="24"/>
        </w:rPr>
      </w:pPr>
      <w:r w:rsidRPr="000A7F66">
        <w:rPr>
          <w:rFonts w:ascii="仿宋_GB2312" w:eastAsia="仿宋_GB2312" w:hAnsi="宋体" w:hint="eastAsia"/>
          <w:sz w:val="24"/>
          <w:szCs w:val="24"/>
        </w:rPr>
        <w:t>填报单位：</w:t>
      </w:r>
      <w:r w:rsidRPr="000A7F66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    </w:t>
      </w:r>
      <w:r w:rsidRPr="000A7F66">
        <w:rPr>
          <w:rFonts w:ascii="仿宋_GB2312" w:eastAsia="仿宋_GB2312" w:hAnsi="宋体" w:hint="eastAsia"/>
          <w:sz w:val="24"/>
          <w:szCs w:val="24"/>
        </w:rPr>
        <w:t>（盖章）</w:t>
      </w:r>
    </w:p>
    <w:tbl>
      <w:tblPr>
        <w:tblpPr w:leftFromText="182" w:rightFromText="182" w:vertAnchor="text" w:horzAnchor="margin" w:tblpXSpec="center" w:tblpY="134"/>
        <w:tblOverlap w:val="never"/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21"/>
        <w:gridCol w:w="6"/>
        <w:gridCol w:w="1434"/>
        <w:gridCol w:w="1440"/>
        <w:gridCol w:w="1737"/>
        <w:gridCol w:w="1910"/>
      </w:tblGrid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9248" w:type="dxa"/>
            <w:gridSpan w:val="6"/>
            <w:vAlign w:val="center"/>
          </w:tcPr>
          <w:p w:rsidR="003062B2" w:rsidRPr="007F5DE8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共</w:t>
            </w:r>
            <w:r w:rsidRPr="007F5DE8">
              <w:rPr>
                <w:rFonts w:ascii="仿宋_GB2312" w:eastAsia="仿宋_GB2312" w:hAnsi="仿宋_GB2312" w:hint="eastAsia"/>
                <w:sz w:val="24"/>
                <w:szCs w:val="24"/>
              </w:rPr>
              <w:t>承担国家级中医药继续教育项目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7F5DE8">
              <w:rPr>
                <w:rFonts w:ascii="仿宋_GB2312" w:eastAsia="仿宋_GB2312" w:hAnsi="仿宋_GB2312" w:hint="eastAsia"/>
                <w:sz w:val="24"/>
                <w:szCs w:val="24"/>
              </w:rPr>
              <w:t>项，完成率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7F5DE8">
              <w:rPr>
                <w:rFonts w:ascii="仿宋_GB2312" w:eastAsia="仿宋_GB2312" w:hAnsi="仿宋_GB2312" w:hint="eastAsia"/>
                <w:sz w:val="24"/>
                <w:szCs w:val="24"/>
              </w:rPr>
              <w:t>%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，培训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72"/>
        </w:trPr>
        <w:tc>
          <w:tcPr>
            <w:tcW w:w="9248" w:type="dxa"/>
            <w:gridSpan w:val="6"/>
            <w:vAlign w:val="center"/>
          </w:tcPr>
          <w:p w:rsidR="003062B2" w:rsidRPr="007F5DE8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共</w:t>
            </w:r>
            <w:r w:rsidRPr="007F5DE8">
              <w:rPr>
                <w:rFonts w:ascii="仿宋_GB2312" w:eastAsia="仿宋_GB2312" w:hAnsi="仿宋_GB2312" w:hint="eastAsia"/>
                <w:sz w:val="24"/>
                <w:szCs w:val="24"/>
              </w:rPr>
              <w:t>承担省级中医药继续教育项目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7F5DE8">
              <w:rPr>
                <w:rFonts w:ascii="仿宋_GB2312" w:eastAsia="仿宋_GB2312" w:hAnsi="仿宋_GB2312" w:hint="eastAsia"/>
                <w:sz w:val="24"/>
                <w:szCs w:val="24"/>
              </w:rPr>
              <w:t>项，完成率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7F5DE8">
              <w:rPr>
                <w:rFonts w:ascii="仿宋_GB2312" w:eastAsia="仿宋_GB2312" w:hAnsi="仿宋_GB2312" w:hint="eastAsia"/>
                <w:sz w:val="24"/>
                <w:szCs w:val="24"/>
              </w:rPr>
              <w:t>%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，培训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2721" w:type="dxa"/>
            <w:vMerge w:val="restart"/>
            <w:vAlign w:val="center"/>
          </w:tcPr>
          <w:p w:rsidR="003062B2" w:rsidRPr="00BE2084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优势学科基地</w:t>
            </w:r>
          </w:p>
        </w:tc>
        <w:tc>
          <w:tcPr>
            <w:tcW w:w="6527" w:type="dxa"/>
            <w:gridSpan w:val="5"/>
            <w:vAlign w:val="center"/>
          </w:tcPr>
          <w:p w:rsidR="003062B2" w:rsidRPr="00501BD9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</w:pPr>
            <w:r w:rsidRPr="00E07D5D">
              <w:rPr>
                <w:rFonts w:ascii="仿宋_GB2312" w:eastAsia="仿宋_GB2312" w:hAnsi="仿宋_GB2312" w:hint="eastAsia"/>
                <w:sz w:val="24"/>
                <w:szCs w:val="24"/>
              </w:rPr>
              <w:t>承担国家级中医药继续教育项目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E07D5D">
              <w:rPr>
                <w:rFonts w:ascii="仿宋_GB2312" w:eastAsia="仿宋_GB2312" w:hAnsi="仿宋_GB2312" w:hint="eastAsia"/>
                <w:sz w:val="24"/>
                <w:szCs w:val="24"/>
              </w:rPr>
              <w:t>项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，培训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501BD9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69"/>
        </w:trPr>
        <w:tc>
          <w:tcPr>
            <w:tcW w:w="2721" w:type="dxa"/>
            <w:vMerge/>
            <w:vAlign w:val="center"/>
          </w:tcPr>
          <w:p w:rsidR="003062B2" w:rsidRPr="00BE2084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6527" w:type="dxa"/>
            <w:gridSpan w:val="5"/>
            <w:vAlign w:val="center"/>
          </w:tcPr>
          <w:p w:rsidR="003062B2" w:rsidRPr="00E07D5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E07D5D">
              <w:rPr>
                <w:rFonts w:ascii="仿宋_GB2312" w:eastAsia="仿宋_GB2312" w:hAnsi="仿宋_GB2312" w:hint="eastAsia"/>
                <w:sz w:val="24"/>
                <w:szCs w:val="24"/>
              </w:rPr>
              <w:t>培训本学科师资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E07D5D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616"/>
        </w:trPr>
        <w:tc>
          <w:tcPr>
            <w:tcW w:w="2721" w:type="dxa"/>
            <w:vMerge/>
            <w:vAlign w:val="center"/>
          </w:tcPr>
          <w:p w:rsidR="003062B2" w:rsidRPr="00BE2084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6527" w:type="dxa"/>
            <w:gridSpan w:val="5"/>
            <w:vAlign w:val="center"/>
          </w:tcPr>
          <w:p w:rsidR="003062B2" w:rsidRPr="00E07D5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E07D5D">
              <w:rPr>
                <w:rFonts w:ascii="仿宋_GB2312" w:eastAsia="仿宋_GB2312" w:hint="eastAsia"/>
                <w:bCs/>
                <w:sz w:val="24"/>
                <w:szCs w:val="24"/>
              </w:rPr>
              <w:t>接纳国家、省级中医药管理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>部门</w:t>
            </w:r>
            <w:r w:rsidRPr="00E07D5D">
              <w:rPr>
                <w:rFonts w:ascii="仿宋_GB2312" w:eastAsia="仿宋_GB2312" w:hint="eastAsia"/>
                <w:bCs/>
                <w:sz w:val="24"/>
                <w:szCs w:val="24"/>
              </w:rPr>
              <w:t>组织的人才培养专项学员的进修、短期培训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E07D5D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2721" w:type="dxa"/>
            <w:vMerge w:val="restart"/>
            <w:vAlign w:val="center"/>
          </w:tcPr>
          <w:p w:rsidR="003062B2" w:rsidRPr="004121CE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pacing w:val="-6"/>
                <w:sz w:val="28"/>
                <w:szCs w:val="28"/>
              </w:rPr>
            </w:pPr>
            <w:r w:rsidRPr="004121CE">
              <w:rPr>
                <w:rFonts w:ascii="仿宋_GB2312" w:eastAsia="仿宋_GB2312" w:hint="eastAsia"/>
                <w:spacing w:val="-6"/>
                <w:kern w:val="0"/>
                <w:sz w:val="28"/>
                <w:szCs w:val="28"/>
              </w:rPr>
              <w:t>城市社区中医药知识与技能培训示范基地</w:t>
            </w:r>
          </w:p>
        </w:tc>
        <w:tc>
          <w:tcPr>
            <w:tcW w:w="6527" w:type="dxa"/>
            <w:gridSpan w:val="5"/>
            <w:vAlign w:val="center"/>
          </w:tcPr>
          <w:p w:rsidR="003062B2" w:rsidRPr="00501BD9" w:rsidRDefault="003062B2" w:rsidP="009A70FF">
            <w:pPr>
              <w:pStyle w:val="a3"/>
              <w:spacing w:line="300" w:lineRule="exact"/>
              <w:ind w:firstLine="0"/>
              <w:rPr>
                <w:rFonts w:ascii="仿宋_GB2312" w:eastAsia="仿宋_GB2312" w:hint="eastAsia"/>
                <w:kern w:val="0"/>
                <w:sz w:val="24"/>
                <w:szCs w:val="24"/>
                <w:u w:val="single"/>
              </w:rPr>
            </w:pPr>
            <w:r w:rsidRPr="006F6CFD"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承担</w:t>
            </w:r>
            <w:r w:rsidRPr="006F6CFD">
              <w:rPr>
                <w:rFonts w:ascii="仿宋_GB2312" w:eastAsia="仿宋_GB2312" w:hint="eastAsia"/>
                <w:kern w:val="0"/>
                <w:sz w:val="24"/>
                <w:szCs w:val="24"/>
              </w:rPr>
              <w:t>中医类</w:t>
            </w:r>
            <w:smartTag w:uri="urn:schemas-microsoft-com:office:smarttags" w:element="PersonName">
              <w:smartTagPr>
                <w:attr w:name="ProductID" w:val="别全科"/>
              </w:smartTagPr>
              <w:r w:rsidRPr="006F6CFD">
                <w:rPr>
                  <w:rFonts w:ascii="仿宋_GB2312" w:eastAsia="仿宋_GB2312" w:hint="eastAsia"/>
                  <w:kern w:val="0"/>
                  <w:sz w:val="24"/>
                  <w:szCs w:val="24"/>
                </w:rPr>
                <w:t>别全科</w:t>
              </w:r>
            </w:smartTag>
            <w:r w:rsidRPr="006F6CFD">
              <w:rPr>
                <w:rFonts w:ascii="仿宋_GB2312" w:eastAsia="仿宋_GB2312" w:hint="eastAsia"/>
                <w:kern w:val="0"/>
                <w:sz w:val="24"/>
                <w:szCs w:val="24"/>
              </w:rPr>
              <w:t>医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师</w:t>
            </w:r>
            <w:r w:rsidRPr="006F6CFD">
              <w:rPr>
                <w:rFonts w:ascii="仿宋_GB2312" w:eastAsia="仿宋_GB2312" w:hint="eastAsia"/>
                <w:kern w:val="0"/>
                <w:sz w:val="24"/>
                <w:szCs w:val="24"/>
              </w:rPr>
              <w:t>岗位培训、规范化培训及城市社区中医药知识与技能培训等培训任务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6F6CFD">
              <w:rPr>
                <w:rFonts w:ascii="仿宋_GB2312" w:eastAsia="仿宋_GB2312" w:hAnsi="仿宋_GB2312" w:hint="eastAsia"/>
                <w:sz w:val="24"/>
                <w:szCs w:val="24"/>
              </w:rPr>
              <w:t>项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，培训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501BD9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09"/>
        </w:trPr>
        <w:tc>
          <w:tcPr>
            <w:tcW w:w="2721" w:type="dxa"/>
            <w:vMerge/>
            <w:vAlign w:val="center"/>
          </w:tcPr>
          <w:p w:rsidR="003062B2" w:rsidRPr="00BE2084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6527" w:type="dxa"/>
            <w:gridSpan w:val="5"/>
            <w:vAlign w:val="center"/>
          </w:tcPr>
          <w:p w:rsidR="003062B2" w:rsidRPr="00B430D8" w:rsidRDefault="003062B2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bCs/>
                <w:sz w:val="24"/>
                <w:szCs w:val="24"/>
              </w:rPr>
            </w:pPr>
            <w:r w:rsidRPr="00B430D8"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培训本省</w:t>
            </w: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区中医</w:t>
            </w:r>
            <w:r w:rsidRPr="00B430D8"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全科医学师资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E07D5D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2721" w:type="dxa"/>
            <w:vMerge/>
            <w:vAlign w:val="center"/>
          </w:tcPr>
          <w:p w:rsidR="003062B2" w:rsidRPr="00BE2084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6527" w:type="dxa"/>
            <w:gridSpan w:val="5"/>
            <w:vAlign w:val="center"/>
          </w:tcPr>
          <w:p w:rsidR="003062B2" w:rsidRDefault="003062B2" w:rsidP="009A70FF">
            <w:pPr>
              <w:spacing w:line="300" w:lineRule="exact"/>
              <w:ind w:left="1200" w:hangingChars="500" w:hanging="1200"/>
              <w:textAlignment w:val="baseline"/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</w:pPr>
            <w:r w:rsidRPr="00E07D5D"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承担国家、省级中医药管理部门组织的适宜技术等专项培训</w:t>
            </w:r>
          </w:p>
          <w:p w:rsidR="003062B2" w:rsidRPr="00501BD9" w:rsidRDefault="003062B2" w:rsidP="009A70FF">
            <w:pPr>
              <w:spacing w:line="300" w:lineRule="exact"/>
              <w:ind w:left="1200" w:hangingChars="500" w:hanging="1200"/>
              <w:textAlignment w:val="baseline"/>
              <w:rPr>
                <w:rFonts w:ascii="仿宋_GB2312" w:eastAsia="仿宋_GB2312" w:hint="eastAsia"/>
                <w:bCs/>
                <w:sz w:val="24"/>
                <w:szCs w:val="24"/>
                <w:u w:val="single"/>
              </w:rPr>
            </w:pPr>
            <w:r w:rsidRPr="00E07D5D"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项，培训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501BD9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2721" w:type="dxa"/>
            <w:vMerge w:val="restart"/>
            <w:vAlign w:val="center"/>
          </w:tcPr>
          <w:p w:rsidR="003062B2" w:rsidRPr="00E07D5D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E07D5D">
              <w:rPr>
                <w:rFonts w:ascii="仿宋_GB2312" w:eastAsia="仿宋_GB2312" w:hint="eastAsia"/>
                <w:sz w:val="28"/>
                <w:szCs w:val="28"/>
              </w:rPr>
              <w:t>农村中医药知识与技能培训示范基地</w:t>
            </w:r>
          </w:p>
        </w:tc>
        <w:tc>
          <w:tcPr>
            <w:tcW w:w="6527" w:type="dxa"/>
            <w:gridSpan w:val="5"/>
            <w:vAlign w:val="center"/>
          </w:tcPr>
          <w:p w:rsidR="003062B2" w:rsidRPr="00501BD9" w:rsidRDefault="003062B2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bCs/>
                <w:sz w:val="24"/>
                <w:szCs w:val="24"/>
                <w:u w:val="single"/>
              </w:rPr>
            </w:pPr>
            <w:r w:rsidRPr="00D21629">
              <w:rPr>
                <w:rFonts w:ascii="仿宋_GB2312" w:eastAsia="仿宋_GB2312" w:hint="eastAsia"/>
                <w:bCs/>
                <w:sz w:val="24"/>
                <w:szCs w:val="24"/>
              </w:rPr>
              <w:t>承担</w:t>
            </w:r>
            <w:r>
              <w:rPr>
                <w:rFonts w:ascii="仿宋_GB2312" w:eastAsia="仿宋_GB2312" w:hint="eastAsia"/>
                <w:sz w:val="24"/>
                <w:szCs w:val="24"/>
              </w:rPr>
              <w:t>农村中医药人员培训和</w:t>
            </w:r>
            <w:r w:rsidRPr="00D21629">
              <w:rPr>
                <w:rFonts w:ascii="仿宋_GB2312" w:eastAsia="仿宋_GB2312" w:hint="eastAsia"/>
                <w:sz w:val="24"/>
                <w:szCs w:val="24"/>
              </w:rPr>
              <w:t>医技人员中医药知识与技能培训等培训任务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项，培训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501BD9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2721" w:type="dxa"/>
            <w:vMerge/>
            <w:vAlign w:val="center"/>
          </w:tcPr>
          <w:p w:rsidR="003062B2" w:rsidRPr="00BE2084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6527" w:type="dxa"/>
            <w:gridSpan w:val="5"/>
            <w:vAlign w:val="center"/>
          </w:tcPr>
          <w:p w:rsidR="003062B2" w:rsidRPr="002A44F0" w:rsidRDefault="003062B2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bCs/>
                <w:sz w:val="24"/>
                <w:szCs w:val="24"/>
              </w:rPr>
            </w:pPr>
            <w:r w:rsidRPr="002A44F0">
              <w:rPr>
                <w:rFonts w:ascii="仿宋_GB2312" w:eastAsia="仿宋_GB2312" w:hint="eastAsia"/>
                <w:bCs/>
                <w:sz w:val="24"/>
                <w:szCs w:val="24"/>
              </w:rPr>
              <w:t>培训本省农村中医药人员师资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E07D5D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2721" w:type="dxa"/>
            <w:vMerge/>
            <w:vAlign w:val="center"/>
          </w:tcPr>
          <w:p w:rsidR="003062B2" w:rsidRPr="00BE2084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6527" w:type="dxa"/>
            <w:gridSpan w:val="5"/>
            <w:vAlign w:val="center"/>
          </w:tcPr>
          <w:p w:rsidR="003062B2" w:rsidRPr="00501BD9" w:rsidRDefault="003062B2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bCs/>
                <w:sz w:val="24"/>
                <w:szCs w:val="24"/>
                <w:u w:val="single"/>
              </w:rPr>
            </w:pPr>
            <w:r w:rsidRPr="002A44F0">
              <w:rPr>
                <w:rFonts w:ascii="仿宋_GB2312" w:eastAsia="仿宋_GB2312" w:hint="eastAsia"/>
                <w:bCs/>
                <w:sz w:val="24"/>
                <w:szCs w:val="24"/>
              </w:rPr>
              <w:t>承担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国家、</w:t>
            </w:r>
            <w:r w:rsidRPr="002A44F0">
              <w:rPr>
                <w:rFonts w:ascii="仿宋_GB2312" w:eastAsia="仿宋_GB2312" w:hint="eastAsia"/>
                <w:bCs/>
                <w:sz w:val="24"/>
                <w:szCs w:val="24"/>
              </w:rPr>
              <w:t>省级中医药管理部门组织的农村中医药适宜技术等专项培训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项，培训</w:t>
            </w:r>
            <w:r>
              <w:rPr>
                <w:rFonts w:ascii="仿宋_GB2312" w:eastAsia="仿宋_GB2312" w:hAnsi="仿宋_GB2312" w:hint="eastAsia"/>
                <w:sz w:val="24"/>
                <w:szCs w:val="24"/>
                <w:u w:val="single"/>
              </w:rPr>
              <w:t xml:space="preserve">      </w:t>
            </w:r>
            <w:r w:rsidRPr="00501BD9"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721" w:type="dxa"/>
            <w:vAlign w:val="center"/>
          </w:tcPr>
          <w:p w:rsidR="003062B2" w:rsidRPr="0074096B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b/>
                <w:sz w:val="24"/>
                <w:szCs w:val="24"/>
              </w:rPr>
            </w:pPr>
            <w:r w:rsidRPr="0074096B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承担项目名称</w:t>
            </w:r>
          </w:p>
        </w:tc>
        <w:tc>
          <w:tcPr>
            <w:tcW w:w="1440" w:type="dxa"/>
            <w:gridSpan w:val="2"/>
            <w:vAlign w:val="center"/>
          </w:tcPr>
          <w:p w:rsidR="003062B2" w:rsidRPr="0074096B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b/>
                <w:sz w:val="24"/>
                <w:szCs w:val="24"/>
              </w:rPr>
            </w:pPr>
            <w:r w:rsidRPr="0074096B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培训人数</w:t>
            </w:r>
          </w:p>
        </w:tc>
        <w:tc>
          <w:tcPr>
            <w:tcW w:w="1440" w:type="dxa"/>
            <w:vAlign w:val="center"/>
          </w:tcPr>
          <w:p w:rsidR="003062B2" w:rsidRPr="0074096B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b/>
                <w:sz w:val="24"/>
                <w:szCs w:val="24"/>
              </w:rPr>
            </w:pPr>
            <w:r w:rsidRPr="0074096B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培训时间</w:t>
            </w:r>
          </w:p>
        </w:tc>
        <w:tc>
          <w:tcPr>
            <w:tcW w:w="1737" w:type="dxa"/>
            <w:vAlign w:val="center"/>
          </w:tcPr>
          <w:p w:rsidR="003062B2" w:rsidRPr="0074096B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b/>
                <w:sz w:val="24"/>
                <w:szCs w:val="24"/>
              </w:rPr>
            </w:pPr>
            <w:r w:rsidRPr="0074096B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主办单位</w:t>
            </w:r>
          </w:p>
        </w:tc>
        <w:tc>
          <w:tcPr>
            <w:tcW w:w="1910" w:type="dxa"/>
            <w:vAlign w:val="center"/>
          </w:tcPr>
          <w:p w:rsidR="003062B2" w:rsidRPr="0074096B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b/>
                <w:sz w:val="24"/>
                <w:szCs w:val="24"/>
              </w:rPr>
            </w:pPr>
            <w:r w:rsidRPr="0074096B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审批单位</w:t>
            </w: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721" w:type="dxa"/>
            <w:vAlign w:val="center"/>
          </w:tcPr>
          <w:p w:rsidR="003062B2" w:rsidRPr="00D2524D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737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91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2721" w:type="dxa"/>
            <w:vAlign w:val="center"/>
          </w:tcPr>
          <w:p w:rsidR="003062B2" w:rsidRPr="00D2524D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737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91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2721" w:type="dxa"/>
            <w:vAlign w:val="center"/>
          </w:tcPr>
          <w:p w:rsidR="003062B2" w:rsidRPr="00D2524D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737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91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2721" w:type="dxa"/>
            <w:vAlign w:val="center"/>
          </w:tcPr>
          <w:p w:rsidR="003062B2" w:rsidRPr="00D2524D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737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91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2721" w:type="dxa"/>
            <w:vAlign w:val="center"/>
          </w:tcPr>
          <w:p w:rsidR="003062B2" w:rsidRPr="00D2524D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737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910" w:type="dxa"/>
            <w:vAlign w:val="center"/>
          </w:tcPr>
          <w:p w:rsidR="003062B2" w:rsidRPr="00D2524D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903"/>
        </w:trPr>
        <w:tc>
          <w:tcPr>
            <w:tcW w:w="2727" w:type="dxa"/>
            <w:gridSpan w:val="2"/>
            <w:vAlign w:val="center"/>
          </w:tcPr>
          <w:p w:rsidR="003062B2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开展基地建设的</w:t>
            </w:r>
          </w:p>
          <w:p w:rsidR="003062B2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做法和措施</w:t>
            </w:r>
          </w:p>
        </w:tc>
        <w:tc>
          <w:tcPr>
            <w:tcW w:w="6521" w:type="dxa"/>
            <w:gridSpan w:val="4"/>
            <w:vAlign w:val="center"/>
          </w:tcPr>
          <w:p w:rsidR="003062B2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  <w:p w:rsidR="003062B2" w:rsidRPr="00E13490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3062B2" w:rsidRPr="00D2524D" w:rsidTr="009A70FF">
        <w:tblPrEx>
          <w:tblCellMar>
            <w:top w:w="0" w:type="dxa"/>
            <w:bottom w:w="0" w:type="dxa"/>
          </w:tblCellMar>
        </w:tblPrEx>
        <w:trPr>
          <w:trHeight w:val="990"/>
        </w:trPr>
        <w:tc>
          <w:tcPr>
            <w:tcW w:w="2727" w:type="dxa"/>
            <w:gridSpan w:val="2"/>
            <w:vAlign w:val="center"/>
          </w:tcPr>
          <w:p w:rsidR="003062B2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E13490">
              <w:rPr>
                <w:rFonts w:ascii="仿宋_GB2312" w:eastAsia="仿宋_GB2312" w:hint="eastAsia"/>
                <w:sz w:val="28"/>
                <w:szCs w:val="28"/>
              </w:rPr>
              <w:t>基地建设</w:t>
            </w:r>
          </w:p>
          <w:p w:rsidR="003062B2" w:rsidRPr="00E13490" w:rsidRDefault="003062B2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E13490">
              <w:rPr>
                <w:rFonts w:ascii="仿宋_GB2312" w:eastAsia="仿宋_GB2312" w:hint="eastAsia"/>
                <w:sz w:val="28"/>
                <w:szCs w:val="28"/>
              </w:rPr>
              <w:t>存在的问题</w:t>
            </w:r>
          </w:p>
        </w:tc>
        <w:tc>
          <w:tcPr>
            <w:tcW w:w="6521" w:type="dxa"/>
            <w:gridSpan w:val="4"/>
            <w:vAlign w:val="center"/>
          </w:tcPr>
          <w:p w:rsidR="003062B2" w:rsidRDefault="003062B2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</w:tbl>
    <w:p w:rsidR="003062B2" w:rsidRDefault="003062B2" w:rsidP="003062B2">
      <w:pPr>
        <w:spacing w:line="120" w:lineRule="exact"/>
        <w:rPr>
          <w:rFonts w:hint="eastAsia"/>
        </w:rPr>
      </w:pPr>
    </w:p>
    <w:p w:rsidR="003062B2" w:rsidRDefault="003062B2" w:rsidP="003062B2">
      <w:pPr>
        <w:spacing w:line="480" w:lineRule="exact"/>
        <w:jc w:val="left"/>
        <w:rPr>
          <w:rFonts w:ascii="仿宋_GB2312" w:eastAsia="仿宋_GB2312" w:hAnsi="宋体" w:hint="eastAsia"/>
          <w:sz w:val="30"/>
          <w:szCs w:val="30"/>
        </w:rPr>
      </w:pPr>
    </w:p>
    <w:p w:rsidR="007F12E1" w:rsidRDefault="003062B2"/>
    <w:sectPr w:rsidR="007F12E1" w:rsidSect="005677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62B2"/>
    <w:rsid w:val="003062B2"/>
    <w:rsid w:val="00567753"/>
    <w:rsid w:val="00A62697"/>
    <w:rsid w:val="00D54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2B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3062B2"/>
    <w:pPr>
      <w:ind w:firstLine="420"/>
    </w:pPr>
  </w:style>
  <w:style w:type="character" w:customStyle="1" w:styleId="Char">
    <w:name w:val="正文文本缩进 Char"/>
    <w:basedOn w:val="a0"/>
    <w:link w:val="a3"/>
    <w:rsid w:val="003062B2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541</Characters>
  <Application>Microsoft Office Word</Application>
  <DocSecurity>0</DocSecurity>
  <Lines>4</Lines>
  <Paragraphs>1</Paragraphs>
  <ScaleCrop>false</ScaleCrop>
  <Company>您的公司名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2013-09-18T03:18:00Z</dcterms:created>
  <dcterms:modified xsi:type="dcterms:W3CDTF">2013-09-18T03:20:00Z</dcterms:modified>
</cp:coreProperties>
</file>